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CE" w:rsidRDefault="00C27FCE" w:rsidP="00C27FCE">
      <w:pPr>
        <w:pStyle w:val="ListParagraph"/>
        <w:spacing w:before="120" w:after="120"/>
        <w:ind w:left="0"/>
        <w:jc w:val="both"/>
        <w:rPr>
          <w:b/>
          <w:color w:val="000000"/>
          <w:lang w:val="en-US"/>
        </w:rPr>
      </w:pPr>
      <w:r>
        <w:rPr>
          <w:b/>
          <w:color w:val="000000"/>
          <w:lang w:val="en-US"/>
        </w:rPr>
        <w:t>Tiếp công dân tại cấp xã</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654"/>
      </w:tblGrid>
      <w:tr w:rsidR="00C27FCE" w:rsidRPr="00B86A63" w:rsidTr="00AF1104">
        <w:trPr>
          <w:trHeight w:val="415"/>
        </w:trPr>
        <w:tc>
          <w:tcPr>
            <w:tcW w:w="1560" w:type="dxa"/>
          </w:tcPr>
          <w:p w:rsidR="00C27FCE" w:rsidRPr="00B86A63" w:rsidRDefault="00C27FCE" w:rsidP="00AF1104">
            <w:pPr>
              <w:spacing w:before="120" w:after="120"/>
              <w:jc w:val="center"/>
            </w:pPr>
            <w:r w:rsidRPr="00B86A63">
              <w:t>Trình tự thực hiện</w:t>
            </w:r>
          </w:p>
        </w:tc>
        <w:tc>
          <w:tcPr>
            <w:tcW w:w="7654" w:type="dxa"/>
          </w:tcPr>
          <w:p w:rsidR="00C27FCE" w:rsidRPr="00866C4D" w:rsidRDefault="00C27FCE" w:rsidP="00AF1104">
            <w:pPr>
              <w:rPr>
                <w:b/>
              </w:rPr>
            </w:pPr>
            <w:r w:rsidRPr="00866C4D">
              <w:rPr>
                <w:b/>
              </w:rPr>
              <w:t xml:space="preserve">Bước 1: </w:t>
            </w:r>
            <w:r w:rsidRPr="00866C4D">
              <w:rPr>
                <w:b/>
                <w:lang w:val="en-US"/>
              </w:rPr>
              <w:t>X</w:t>
            </w:r>
            <w:r w:rsidRPr="00866C4D">
              <w:rPr>
                <w:b/>
              </w:rPr>
              <w:t>ác định nhân thân của công dân</w:t>
            </w:r>
          </w:p>
          <w:p w:rsidR="00C27FCE" w:rsidRPr="001B5AC2" w:rsidRDefault="00C27FCE" w:rsidP="00AF1104">
            <w:pPr>
              <w:shd w:val="clear" w:color="auto" w:fill="FFFFFF"/>
              <w:spacing w:before="120" w:after="120" w:line="360" w:lineRule="atLeast"/>
            </w:pPr>
            <w:r w:rsidRPr="00866C4D">
              <w:rPr>
                <w:lang w:val="en-US"/>
              </w:rPr>
              <w:t>-</w:t>
            </w:r>
            <w:r w:rsidRPr="00866C4D">
              <w:rPr>
                <w:bCs/>
              </w:rPr>
              <w:t>Xác định nhân thân của người khiếu nại, người tố cáo, người kiến nghị, phản ánh</w:t>
            </w:r>
            <w:r>
              <w:rPr>
                <w:bCs/>
                <w:lang w:val="en-US"/>
              </w:rPr>
              <w:t xml:space="preserve">: </w:t>
            </w:r>
            <w:r w:rsidRPr="001B5AC2">
              <w:rPr>
                <w:spacing w:val="-6"/>
              </w:rPr>
              <w:t xml:space="preserve"> Khi tiếp người khiếu nại</w:t>
            </w:r>
            <w:r>
              <w:rPr>
                <w:spacing w:val="-6"/>
              </w:rPr>
              <w:t>,</w:t>
            </w:r>
            <w:r>
              <w:rPr>
                <w:spacing w:val="-6"/>
                <w:lang w:val="en-US"/>
              </w:rPr>
              <w:t xml:space="preserve">cán bộ </w:t>
            </w:r>
            <w:r w:rsidRPr="001B5AC2">
              <w:rPr>
                <w:spacing w:val="-6"/>
              </w:rPr>
              <w:t xml:space="preserve">tiếp công dân yêu cầu </w:t>
            </w:r>
            <w:r>
              <w:rPr>
                <w:spacing w:val="-6"/>
              </w:rPr>
              <w:t>họ</w:t>
            </w:r>
            <w:r w:rsidRPr="001B5AC2">
              <w:rPr>
                <w:spacing w:val="-6"/>
              </w:rPr>
              <w:t xml:space="preserve"> nêu rõ họ tên, địa chỉ </w:t>
            </w:r>
            <w:r>
              <w:rPr>
                <w:spacing w:val="-6"/>
              </w:rPr>
              <w:t>và</w:t>
            </w:r>
            <w:r w:rsidRPr="001B5AC2">
              <w:rPr>
                <w:spacing w:val="-6"/>
              </w:rPr>
              <w:t xml:space="preserve"> xuất trình giấy tờ tùy thân, giấy giới thiệu, giấy ủy quyền</w:t>
            </w:r>
            <w:r>
              <w:rPr>
                <w:spacing w:val="-6"/>
              </w:rPr>
              <w:t xml:space="preserve"> (nếu có)</w:t>
            </w:r>
            <w:r>
              <w:rPr>
                <w:spacing w:val="-6"/>
                <w:lang w:val="en-US"/>
              </w:rPr>
              <w:t xml:space="preserve">; </w:t>
            </w:r>
            <w:r w:rsidRPr="001B5AC2">
              <w:t xml:space="preserve">tiếp người tố cáo, </w:t>
            </w:r>
            <w:r>
              <w:rPr>
                <w:spacing w:val="-6"/>
              </w:rPr>
              <w:t>người kiến nghị, phản ánh</w:t>
            </w:r>
            <w:r>
              <w:rPr>
                <w:spacing w:val="-6"/>
                <w:lang w:val="en-US"/>
              </w:rPr>
              <w:t xml:space="preserve"> cán bộ t</w:t>
            </w:r>
            <w:r w:rsidRPr="001B5AC2">
              <w:t>iếp công dân yêu cầu người tố cáo</w:t>
            </w:r>
            <w:r>
              <w:t xml:space="preserve">, </w:t>
            </w:r>
            <w:r>
              <w:rPr>
                <w:spacing w:val="-6"/>
              </w:rPr>
              <w:t>người kiến nghị, phản ánh</w:t>
            </w:r>
            <w:r w:rsidRPr="001B5AC2">
              <w:t xml:space="preserve"> nêu rõ họ tên, địa chỉ </w:t>
            </w:r>
            <w:r>
              <w:t>và</w:t>
            </w:r>
            <w:r w:rsidRPr="001B5AC2">
              <w:t xml:space="preserve"> xuất trình giấy tờ tùy thân.</w:t>
            </w:r>
          </w:p>
          <w:p w:rsidR="00C27FCE" w:rsidRPr="00156FD3" w:rsidRDefault="00C27FCE" w:rsidP="00AF1104">
            <w:pPr>
              <w:shd w:val="clear" w:color="auto" w:fill="FFFFFF"/>
              <w:spacing w:before="120" w:after="120" w:line="360" w:lineRule="atLeast"/>
              <w:rPr>
                <w:lang w:val="en-US"/>
              </w:rPr>
            </w:pPr>
            <w:r w:rsidRPr="00156FD3">
              <w:rPr>
                <w:bCs/>
                <w:lang w:val="en-US"/>
              </w:rPr>
              <w:t xml:space="preserve">- </w:t>
            </w:r>
            <w:r w:rsidRPr="00156FD3">
              <w:rPr>
                <w:bCs/>
              </w:rPr>
              <w:t>Xác định tính hợp pháp của người đại diện, người được ủy quyền, luật sư hoặc trợ giúp viên pháp lý</w:t>
            </w:r>
            <w:r>
              <w:rPr>
                <w:bCs/>
                <w:lang w:val="en-US"/>
              </w:rPr>
              <w:t>:</w:t>
            </w:r>
          </w:p>
          <w:p w:rsidR="00C27FCE" w:rsidRPr="001B5AC2" w:rsidRDefault="00C27FCE" w:rsidP="00AF1104">
            <w:pPr>
              <w:shd w:val="clear" w:color="auto" w:fill="FFFFFF"/>
              <w:spacing w:before="120" w:after="120" w:line="360" w:lineRule="atLeast"/>
              <w:rPr>
                <w:spacing w:val="-4"/>
              </w:rPr>
            </w:pPr>
            <w:r>
              <w:rPr>
                <w:spacing w:val="-4"/>
                <w:shd w:val="clear" w:color="auto" w:fill="FFFFFF"/>
                <w:lang w:val="en-US"/>
              </w:rPr>
              <w:t xml:space="preserve">         + </w:t>
            </w:r>
            <w:r w:rsidRPr="001B5AC2">
              <w:rPr>
                <w:spacing w:val="-4"/>
                <w:shd w:val="clear" w:color="auto" w:fill="FFFFFF"/>
              </w:rPr>
              <w:t>Trường hợp</w:t>
            </w:r>
            <w:r w:rsidRPr="001B5AC2">
              <w:rPr>
                <w:spacing w:val="-4"/>
              </w:rPr>
              <w:t> cơ quan, tổ chức thực hiện việc khiếu nại thông qua người đại diện là người đứng đầu cơ quan, tổ chức thì người tiếp công dân yêu cầu người đại diện xuất trình giấy giới thiệu, giấy tờ tùy thân.</w:t>
            </w:r>
          </w:p>
          <w:p w:rsidR="00C27FCE" w:rsidRPr="001B5AC2" w:rsidRDefault="00C27FCE" w:rsidP="00AF1104">
            <w:pPr>
              <w:shd w:val="clear" w:color="auto" w:fill="FFFFFF"/>
              <w:spacing w:before="120" w:after="120" w:line="360" w:lineRule="atLeast"/>
              <w:ind w:firstLine="567"/>
            </w:pPr>
            <w:r>
              <w:rPr>
                <w:lang w:val="en-US"/>
              </w:rPr>
              <w:t xml:space="preserve">+ </w:t>
            </w:r>
            <w:r w:rsidRPr="001B5AC2">
              <w:t>Trong trường hợp người đứng đầu cơ quan, tổ chức ủy quyền cho người đại diện theo quy định của pháp luật để thực hiện việc khiếu nại thì người tiếp công dân đề nghị người được ủy quyền xuất trình giấy tờ tùy thân, giấy ủy quyền của người ủy quyền.</w:t>
            </w:r>
          </w:p>
          <w:p w:rsidR="00C27FCE" w:rsidRPr="001B5AC2" w:rsidRDefault="00C27FCE" w:rsidP="00AF1104">
            <w:pPr>
              <w:shd w:val="clear" w:color="auto" w:fill="FFFFFF"/>
              <w:spacing w:before="120" w:after="120" w:line="360" w:lineRule="atLeast"/>
              <w:ind w:firstLine="567"/>
            </w:pPr>
            <w:r>
              <w:rPr>
                <w:lang w:val="en-US"/>
              </w:rPr>
              <w:t xml:space="preserve">+ </w:t>
            </w:r>
            <w:r w:rsidRPr="001B5AC2">
              <w:t>Trường hợp người đến trình bày việc khiếu nại là người đại diện, người được ủy quyền của người khiếu nại được quy định tại điểm a khoản 1 Điều 12 Luật Khiếu nại thì người tiếp công dân yêu cầu xuất trình giấy tờ chứng minh việc đại diện, ủy quyền hợp pháp hoặc giấy tờ khác có liên quan.</w:t>
            </w:r>
          </w:p>
          <w:p w:rsidR="00C27FCE" w:rsidRPr="001B5AC2" w:rsidRDefault="00C27FCE" w:rsidP="00AF1104">
            <w:pPr>
              <w:shd w:val="clear" w:color="auto" w:fill="FFFFFF"/>
              <w:spacing w:before="120" w:after="120" w:line="360" w:lineRule="atLeast"/>
              <w:ind w:firstLine="567"/>
            </w:pPr>
            <w:r>
              <w:rPr>
                <w:lang w:val="en-US"/>
              </w:rPr>
              <w:t xml:space="preserve">+ </w:t>
            </w:r>
            <w:r w:rsidRPr="001B5AC2">
              <w:t xml:space="preserve">Trường hợp người đến trình bày là người đại diện, người được ủy quyền hợp pháp thì người tiếp công dân tiến hành các thủ tục tiếp như đối với người khiếu nại. </w:t>
            </w:r>
          </w:p>
          <w:p w:rsidR="00C27FCE" w:rsidRPr="001B5AC2" w:rsidRDefault="00C27FCE" w:rsidP="00AF1104">
            <w:pPr>
              <w:shd w:val="clear" w:color="auto" w:fill="FFFFFF"/>
              <w:spacing w:before="120" w:after="120" w:line="360" w:lineRule="atLeast"/>
              <w:ind w:firstLine="567"/>
            </w:pPr>
            <w:r>
              <w:rPr>
                <w:lang w:val="en-US"/>
              </w:rPr>
              <w:t xml:space="preserve">+ </w:t>
            </w:r>
            <w:r w:rsidRPr="001B5AC2">
              <w:t>Trường hợp người khiếu nại ủy quyền cho luật sư hoặc trợ giúp viên pháp lý thực hiện việc khiếu nại thì người tiếp công dân yêu cầu luật sư hoặc trợ giúp viên pháp lý xuất trình Thẻ luật sư, Thẻ trợ giúp viên pháp lý và Giấy ủy quyền khiếu nại.</w:t>
            </w:r>
          </w:p>
          <w:p w:rsidR="00C27FCE" w:rsidRPr="001B5AC2" w:rsidRDefault="00C27FCE" w:rsidP="00AF1104">
            <w:pPr>
              <w:shd w:val="clear" w:color="auto" w:fill="FFFFFF"/>
              <w:spacing w:before="120" w:after="120" w:line="360" w:lineRule="atLeast"/>
              <w:ind w:firstLine="567"/>
            </w:pPr>
            <w:r>
              <w:rPr>
                <w:bCs/>
                <w:lang w:val="en-US"/>
              </w:rPr>
              <w:t xml:space="preserve">+ </w:t>
            </w:r>
            <w:r w:rsidRPr="001B5AC2">
              <w:t xml:space="preserve">Trường hợp công dân không có giấy ủy quyền hoặc việc ủy quyền không theo đúng quy định tại điểm a, điểm b khoản 1 Điều 12 Luật Khiếu nại thì người tiếp công dân không tiếp nhận hồ sơ vụ việc và giải thích rõ lý do, hướng dẫn công dân làm các </w:t>
            </w:r>
            <w:r w:rsidRPr="001B5AC2">
              <w:lastRenderedPageBreak/>
              <w:t>thủ tục cần thiết để thực hiện việc khiếu nại theo đúng quy định.</w:t>
            </w:r>
          </w:p>
          <w:p w:rsidR="00C27FCE" w:rsidRPr="00744067" w:rsidRDefault="00C27FCE" w:rsidP="00AF1104">
            <w:pPr>
              <w:rPr>
                <w:b/>
                <w:lang w:val="en-US"/>
              </w:rPr>
            </w:pPr>
            <w:r w:rsidRPr="00744067">
              <w:rPr>
                <w:b/>
              </w:rPr>
              <w:t xml:space="preserve">Bước 2: </w:t>
            </w:r>
            <w:r>
              <w:rPr>
                <w:b/>
                <w:bCs/>
                <w:spacing w:val="-8"/>
              </w:rPr>
              <w:t>Tiếp nhận</w:t>
            </w:r>
            <w:r w:rsidRPr="001B5AC2">
              <w:rPr>
                <w:b/>
                <w:bCs/>
                <w:spacing w:val="-8"/>
              </w:rPr>
              <w:t xml:space="preserve"> khiếu nại, tố cáo, kiến nghị, phản ánh</w:t>
            </w:r>
          </w:p>
          <w:p w:rsidR="00C27FCE" w:rsidRPr="001B5AC2" w:rsidRDefault="00C27FCE" w:rsidP="00AF1104">
            <w:pPr>
              <w:shd w:val="clear" w:color="auto" w:fill="FFFFFF"/>
              <w:spacing w:before="120" w:after="120" w:line="340" w:lineRule="atLeast"/>
              <w:ind w:firstLine="567"/>
            </w:pPr>
            <w:r w:rsidRPr="001B5AC2">
              <w:t xml:space="preserve">1. Khi công dân </w:t>
            </w:r>
            <w:r>
              <w:t xml:space="preserve">đến </w:t>
            </w:r>
            <w:r w:rsidRPr="001B5AC2">
              <w:t xml:space="preserve">trình bày trực tiếp </w:t>
            </w:r>
            <w:r>
              <w:t xml:space="preserve">và không có đơn </w:t>
            </w:r>
            <w:r w:rsidRPr="001B5AC2">
              <w:t xml:space="preserve">thì người tiếp công dân </w:t>
            </w:r>
            <w:r>
              <w:t xml:space="preserve">hướng dẫn công dân viết đơn khiếu nại, tố cáo, kiến nghị, phản ánh hoặc </w:t>
            </w:r>
            <w:r w:rsidRPr="001B5AC2">
              <w:t>ghi chép đầy đủ, trung thực, chính xác nội dung trình bày của công dân; nội dung nào chưa rõ thì đề nghị công dân trình bày thêm, sau đó đọc lại cho công dân nghe và đề nghị họ ký tên hoặc điểm chỉ xác nhận vào văn bản.</w:t>
            </w:r>
          </w:p>
          <w:p w:rsidR="00C27FCE" w:rsidRPr="001B5AC2" w:rsidRDefault="00C27FCE" w:rsidP="00AF1104">
            <w:pPr>
              <w:shd w:val="clear" w:color="auto" w:fill="FFFFFF"/>
              <w:spacing w:before="120" w:after="120" w:line="340" w:lineRule="atLeast"/>
              <w:ind w:firstLine="567"/>
            </w:pPr>
            <w:r w:rsidRPr="001B5AC2">
              <w:t xml:space="preserve">2. Trường hợp công dân </w:t>
            </w:r>
            <w:r>
              <w:t xml:space="preserve">đến </w:t>
            </w:r>
            <w:r w:rsidRPr="001B5AC2">
              <w:t xml:space="preserve">trình bày </w:t>
            </w:r>
            <w:r>
              <w:t>và có đơn với</w:t>
            </w:r>
            <w:r w:rsidRPr="001B5AC2">
              <w:t xml:space="preserve"> nội dung cụ thể, rõ ràng, có thể xác định được rõ tính chất vụ việc và cơ quan có thẩm quyền giải quyết thì người tiếp công dân hướng dẫn </w:t>
            </w:r>
            <w:r>
              <w:t>công dân</w:t>
            </w:r>
            <w:r w:rsidRPr="001B5AC2">
              <w:t xml:space="preserve"> gửi đơn đến cơ quan có thẩm quyền để được xem xét, giải quyết theo quy định của pháp luật.</w:t>
            </w:r>
          </w:p>
          <w:p w:rsidR="00C27FCE" w:rsidRPr="001B5AC2" w:rsidRDefault="00C27FCE" w:rsidP="00AF1104">
            <w:pPr>
              <w:shd w:val="clear" w:color="auto" w:fill="FFFFFF"/>
              <w:spacing w:before="120" w:after="120" w:line="340" w:lineRule="atLeast"/>
              <w:ind w:firstLine="567"/>
            </w:pPr>
            <w:r w:rsidRPr="001B5AC2">
              <w:t>3. Trường hợp nhiều người đến khiếu nại, tố cáo, kiến nghị, phản ánh về cùng một nội dung thì người tiếp công dân hướng dẫn họ cử người đại diện để trình bày; ghi lại nội dung trình bày và đề nghị người đại diện ký tên hoặc điểm chỉ xác nhận vào văn bản.</w:t>
            </w:r>
          </w:p>
          <w:p w:rsidR="00C27FCE" w:rsidRPr="001B5AC2" w:rsidRDefault="00C27FCE" w:rsidP="00AF1104">
            <w:pPr>
              <w:shd w:val="clear" w:color="auto" w:fill="FFFFFF"/>
              <w:spacing w:before="120" w:after="120" w:line="340" w:lineRule="atLeast"/>
              <w:ind w:firstLine="567"/>
            </w:pPr>
            <w:r w:rsidRPr="001B5AC2">
              <w:t>4. Trường hợp công dân trình bày nhiều nội dung, vừa có nội dung khiếu nại, vừa có nội dung tố cáo, kiến nghị, phản ánh thì người tiếp công dân hướng dẫn công dân thực hiện việc khiếu nại, tố cáo, kiến nghị, phản ánh theo quy định của pháp luật.</w:t>
            </w:r>
          </w:p>
          <w:p w:rsidR="00C27FCE" w:rsidRPr="001B5AC2" w:rsidRDefault="00C27FCE" w:rsidP="00AF1104">
            <w:pPr>
              <w:shd w:val="clear" w:color="auto" w:fill="FFFFFF"/>
              <w:spacing w:before="120" w:after="120" w:line="340" w:lineRule="atLeast"/>
              <w:ind w:firstLine="567"/>
            </w:pPr>
            <w:r w:rsidRPr="001B5AC2">
              <w:t>5. Việc tiếp nhận, ghi chép nội dung khiếu nại, tố cáo, kiến nghị, phản ánh và việc hướng dẫn công dân viết đơn phải được ghi vào Sổ tiếp công dân hoặc được nhập vào phần mềm cơ sở dữ liệu về tiếp công dân.</w:t>
            </w:r>
          </w:p>
          <w:p w:rsidR="00C27FCE" w:rsidRDefault="00C27FCE" w:rsidP="00AF1104">
            <w:pPr>
              <w:rPr>
                <w:b/>
                <w:lang w:val="en-US"/>
              </w:rPr>
            </w:pPr>
            <w:r w:rsidRPr="00744067">
              <w:rPr>
                <w:b/>
              </w:rPr>
              <w:t xml:space="preserve">Bước 3: </w:t>
            </w:r>
            <w:r w:rsidRPr="001B5AC2">
              <w:rPr>
                <w:b/>
                <w:bCs/>
                <w:spacing w:val="-4"/>
              </w:rPr>
              <w:t>Phân loại, xử lý khiếu nại, tố cáo, kiến nghị, phản ánh</w:t>
            </w:r>
            <w:r>
              <w:rPr>
                <w:b/>
                <w:bCs/>
                <w:spacing w:val="-4"/>
                <w:lang w:val="en-US"/>
              </w:rPr>
              <w:t xml:space="preserve"> tại nơi tiếp công dân</w:t>
            </w:r>
          </w:p>
          <w:p w:rsidR="00C27FCE" w:rsidRPr="001B5AC2" w:rsidRDefault="00C27FCE" w:rsidP="00AF1104">
            <w:pPr>
              <w:shd w:val="clear" w:color="auto" w:fill="FFFFFF"/>
              <w:spacing w:before="120" w:after="120" w:line="340" w:lineRule="atLeast"/>
              <w:ind w:firstLine="567"/>
            </w:pPr>
            <w:r w:rsidRPr="001B5AC2">
              <w:t xml:space="preserve">1. Việc phân loại, xử lý </w:t>
            </w:r>
            <w:r w:rsidRPr="001B5AC2">
              <w:rPr>
                <w:bCs/>
              </w:rPr>
              <w:t>nội dung khiếu nại, tố cáo, kiến nghị, phản ánh được căn cứ vào bản ghi nội dung trình bày hoặc đơn của công dân và thực hiện theo</w:t>
            </w:r>
            <w:r>
              <w:rPr>
                <w:bCs/>
              </w:rPr>
              <w:t xml:space="preserve"> Thông tư số 05/2021/TT-TTCP ngày  </w:t>
            </w:r>
            <w:r>
              <w:rPr>
                <w:bCs/>
                <w:lang w:val="en-US"/>
              </w:rPr>
              <w:t>01/</w:t>
            </w:r>
            <w:r>
              <w:rPr>
                <w:bCs/>
              </w:rPr>
              <w:t>10</w:t>
            </w:r>
            <w:r>
              <w:rPr>
                <w:bCs/>
                <w:lang w:val="en-US"/>
              </w:rPr>
              <w:t>/</w:t>
            </w:r>
            <w:r>
              <w:rPr>
                <w:bCs/>
              </w:rPr>
              <w:t xml:space="preserve">2021 của Thanh tra Chính phủ quy định quy trình </w:t>
            </w:r>
            <w:r w:rsidRPr="001B5AC2">
              <w:rPr>
                <w:bCs/>
              </w:rPr>
              <w:t>xử lý đơn khiếu nại, đơn tố cáo, đơn kiến nghị, phản ánh</w:t>
            </w:r>
            <w:r>
              <w:rPr>
                <w:bCs/>
              </w:rPr>
              <w:t>.</w:t>
            </w:r>
          </w:p>
          <w:p w:rsidR="00C27FCE" w:rsidRDefault="00C27FCE" w:rsidP="00AF1104">
            <w:pPr>
              <w:shd w:val="clear" w:color="auto" w:fill="FFFFFF"/>
              <w:spacing w:before="120" w:after="120" w:line="340" w:lineRule="atLeast"/>
              <w:ind w:firstLine="567"/>
            </w:pPr>
            <w:r w:rsidRPr="001B5AC2">
              <w:t xml:space="preserve">2. </w:t>
            </w:r>
            <w:r>
              <w:t>Ý</w:t>
            </w:r>
            <w:r w:rsidRPr="001B5AC2">
              <w:t xml:space="preserve"> kiến trình bày</w:t>
            </w:r>
            <w:r>
              <w:t xml:space="preserve"> nội dung khiếu nại, tố cáo, kiến nghị, phản ánh không thuộc thẩm quyền giải quyết của cơ quan, đơn vị tiếp công dân thì người tiếp công dân hướng dẫn công dân viết đơn gửi đến cơ quan, tổ chức có thẩm quyền giải quyết.</w:t>
            </w:r>
          </w:p>
          <w:p w:rsidR="00C27FCE" w:rsidRPr="00787B96" w:rsidRDefault="00C27FCE" w:rsidP="00AF1104">
            <w:pPr>
              <w:shd w:val="clear" w:color="auto" w:fill="FFFFFF"/>
              <w:spacing w:before="120" w:after="120" w:line="340" w:lineRule="atLeast"/>
              <w:ind w:firstLine="567"/>
              <w:rPr>
                <w:bCs/>
                <w:lang w:val="en-US"/>
              </w:rPr>
            </w:pPr>
            <w:r>
              <w:t xml:space="preserve">Trường hợp nội dung thuộc thẩm quyền giải quyết của cơ quan, đơn vị mình thì người tiếp công dân tiếp nhận các thông tin, </w:t>
            </w:r>
            <w:r>
              <w:lastRenderedPageBreak/>
              <w:t xml:space="preserve">tài liệu để báo cáo người có thẩm quyền giải quyết. </w:t>
            </w:r>
            <w:r>
              <w:rPr>
                <w:bCs/>
              </w:rPr>
              <w:t xml:space="preserve">Nếu </w:t>
            </w:r>
            <w:r w:rsidRPr="001B5AC2">
              <w:rPr>
                <w:bCs/>
              </w:rPr>
              <w:t xml:space="preserve">công dân cung cấp các thông tin, tài liệu, </w:t>
            </w:r>
            <w:r>
              <w:rPr>
                <w:bCs/>
              </w:rPr>
              <w:t>chứng cứ</w:t>
            </w:r>
            <w:r w:rsidRPr="001B5AC2">
              <w:rPr>
                <w:bCs/>
              </w:rPr>
              <w:t xml:space="preserve"> có liên quan đến khiếu nại, tố cáo, kiến nghị, phản ánh thì người tiếp công dân xem xét để tiếp nhận các thông tin, tài liệu, </w:t>
            </w:r>
            <w:r>
              <w:rPr>
                <w:bCs/>
              </w:rPr>
              <w:t>chứng cứ</w:t>
            </w:r>
            <w:r w:rsidRPr="001B5AC2">
              <w:rPr>
                <w:bCs/>
              </w:rPr>
              <w:t xml:space="preserve"> đó. Việc tiếp nhận thông tin, tài liệu, </w:t>
            </w:r>
            <w:r>
              <w:rPr>
                <w:bCs/>
              </w:rPr>
              <w:t>chứng cứ</w:t>
            </w:r>
            <w:r w:rsidRPr="001B5AC2">
              <w:rPr>
                <w:bCs/>
              </w:rPr>
              <w:t xml:space="preserve"> được </w:t>
            </w:r>
            <w:r w:rsidRPr="001B5AC2">
              <w:t xml:space="preserve">thực hiện bằng </w:t>
            </w:r>
            <w:r>
              <w:t xml:space="preserve">giấy </w:t>
            </w:r>
            <w:r w:rsidRPr="001B5AC2">
              <w:t xml:space="preserve">biên </w:t>
            </w:r>
            <w:r>
              <w:t>nhận</w:t>
            </w:r>
            <w:r w:rsidRPr="001B5AC2">
              <w:t xml:space="preserve"> theo </w:t>
            </w:r>
            <w:r w:rsidRPr="002C6554">
              <w:t xml:space="preserve">Mẫu số </w:t>
            </w:r>
            <w:r>
              <w:t>02</w:t>
            </w:r>
            <w:r w:rsidRPr="001B5AC2">
              <w:t xml:space="preserve"> ban hành kèm theo Thông tư</w:t>
            </w:r>
            <w:r>
              <w:rPr>
                <w:lang w:val="en-US"/>
              </w:rPr>
              <w:t xml:space="preserve"> số 04/TT-TTCP</w:t>
            </w:r>
            <w:r w:rsidRPr="001B5AC2">
              <w:t xml:space="preserve"> n</w:t>
            </w:r>
            <w:r>
              <w:rPr>
                <w:lang w:val="en-US"/>
              </w:rPr>
              <w:t>gày 01/10/2021 của Thanh tra Chính phủ quy định quy trình tiếp công dân</w:t>
            </w:r>
            <w:r w:rsidRPr="001B5AC2">
              <w:t>.</w:t>
            </w:r>
          </w:p>
        </w:tc>
      </w:tr>
      <w:tr w:rsidR="00C27FCE" w:rsidRPr="00B86A63" w:rsidTr="00AF1104">
        <w:trPr>
          <w:trHeight w:val="144"/>
        </w:trPr>
        <w:tc>
          <w:tcPr>
            <w:tcW w:w="1560" w:type="dxa"/>
          </w:tcPr>
          <w:p w:rsidR="00C27FCE" w:rsidRPr="00B86A63" w:rsidRDefault="00C27FCE" w:rsidP="00AF1104">
            <w:pPr>
              <w:spacing w:before="20" w:after="20"/>
              <w:jc w:val="center"/>
            </w:pPr>
            <w:r w:rsidRPr="00B86A63">
              <w:lastRenderedPageBreak/>
              <w:t>Cách thức thực hiện</w:t>
            </w:r>
          </w:p>
        </w:tc>
        <w:tc>
          <w:tcPr>
            <w:tcW w:w="7654" w:type="dxa"/>
          </w:tcPr>
          <w:p w:rsidR="00C27FCE" w:rsidRPr="008D681C" w:rsidRDefault="00C27FCE" w:rsidP="00AF1104">
            <w:pPr>
              <w:widowControl w:val="0"/>
              <w:spacing w:before="20" w:after="20"/>
            </w:pPr>
            <w:r w:rsidRPr="00EF2086">
              <w:t>Công dân đ</w:t>
            </w:r>
            <w:r w:rsidRPr="00420E5B">
              <w:t>ến</w:t>
            </w:r>
            <w:r>
              <w:rPr>
                <w:lang w:val="en-US"/>
              </w:rPr>
              <w:t xml:space="preserve"> trình bày trực tiếp tạiT</w:t>
            </w:r>
            <w:r w:rsidRPr="00420E5B">
              <w:t>rụ sở</w:t>
            </w:r>
            <w:r>
              <w:rPr>
                <w:lang w:val="en-US"/>
              </w:rPr>
              <w:t xml:space="preserve">Tiếp công dân hoặc </w:t>
            </w:r>
            <w:r w:rsidRPr="00D15FC6">
              <w:t>địa điểm</w:t>
            </w:r>
            <w:r w:rsidRPr="00420E5B">
              <w:t xml:space="preserve"> tiếp công dân</w:t>
            </w:r>
          </w:p>
        </w:tc>
      </w:tr>
      <w:tr w:rsidR="00C27FCE" w:rsidRPr="00CE0530" w:rsidTr="00AF1104">
        <w:trPr>
          <w:trHeight w:val="144"/>
        </w:trPr>
        <w:tc>
          <w:tcPr>
            <w:tcW w:w="1560" w:type="dxa"/>
          </w:tcPr>
          <w:p w:rsidR="00C27FCE" w:rsidRPr="00C27FCE" w:rsidRDefault="00C27FCE" w:rsidP="00AF1104">
            <w:pPr>
              <w:spacing w:before="20" w:after="20"/>
              <w:jc w:val="center"/>
            </w:pPr>
            <w:r w:rsidRPr="00C27FCE">
              <w:t>Thành phần, số lượng hồ sơ</w:t>
            </w:r>
          </w:p>
        </w:tc>
        <w:tc>
          <w:tcPr>
            <w:tcW w:w="7654" w:type="dxa"/>
          </w:tcPr>
          <w:p w:rsidR="00C27FCE" w:rsidRPr="00420E5B" w:rsidRDefault="00C27FCE" w:rsidP="00AF1104">
            <w:r w:rsidRPr="00420E5B">
              <w:t>- Thành phần hồ sơ, bao gồm:</w:t>
            </w:r>
          </w:p>
          <w:p w:rsidR="00C27FCE" w:rsidRPr="00420E5B" w:rsidRDefault="00C27FCE" w:rsidP="00AF1104">
            <w:r w:rsidRPr="00420E5B">
              <w:t>+ Đơn khiếu nại, đơn tố cáo</w:t>
            </w:r>
            <w:r w:rsidRPr="000851F9">
              <w:t>, đơn kiến nghị, đơn phản ánh</w:t>
            </w:r>
            <w:r w:rsidRPr="00420E5B">
              <w:t xml:space="preserve"> hoặc văn bản ghi lại nội dung khiếu nại, tố cáo</w:t>
            </w:r>
            <w:r w:rsidRPr="000851F9">
              <w:t>, kiến nghị, phản ánh</w:t>
            </w:r>
            <w:r w:rsidRPr="00420E5B">
              <w:t xml:space="preserve"> (có </w:t>
            </w:r>
            <w:r w:rsidRPr="0039480C">
              <w:t xml:space="preserve">chữ ký </w:t>
            </w:r>
            <w:r w:rsidRPr="00420E5B">
              <w:t>hoặc điểm chỉ của công dân);</w:t>
            </w:r>
          </w:p>
          <w:p w:rsidR="00C27FCE" w:rsidRPr="00420E5B" w:rsidRDefault="00C27FCE" w:rsidP="00AF1104">
            <w:r w:rsidRPr="00420E5B">
              <w:t xml:space="preserve">+ Các </w:t>
            </w:r>
            <w:r w:rsidRPr="009F4E26">
              <w:t xml:space="preserve">thông tin, </w:t>
            </w:r>
            <w:r>
              <w:t xml:space="preserve">tài liệu, </w:t>
            </w:r>
            <w:r w:rsidRPr="009F4E26">
              <w:t>bằng chứng</w:t>
            </w:r>
            <w:r w:rsidRPr="00420E5B">
              <w:t xml:space="preserve"> do người khiếu nại, tố cáo</w:t>
            </w:r>
            <w:r w:rsidRPr="00D15FC6">
              <w:t>, kiến nghị, phản ánh</w:t>
            </w:r>
            <w:r w:rsidRPr="00420E5B">
              <w:t xml:space="preserve"> cung cấp.</w:t>
            </w:r>
          </w:p>
          <w:p w:rsidR="00C27FCE" w:rsidRDefault="00C27FCE" w:rsidP="00AF1104">
            <w:pPr>
              <w:widowControl w:val="0"/>
              <w:spacing w:before="20" w:after="20"/>
              <w:rPr>
                <w:i/>
                <w:color w:val="FF0000"/>
                <w:lang w:val="en-US"/>
              </w:rPr>
            </w:pPr>
            <w:r w:rsidRPr="00420E5B">
              <w:t>- Số lượng hồ sơ: 01 bộ</w:t>
            </w:r>
          </w:p>
          <w:p w:rsidR="00C27FCE" w:rsidRPr="00787B96" w:rsidRDefault="00C27FCE" w:rsidP="00AF1104">
            <w:pPr>
              <w:widowControl w:val="0"/>
              <w:spacing w:before="20" w:after="20"/>
              <w:ind w:firstLine="720"/>
              <w:rPr>
                <w:color w:val="FF0000"/>
                <w:lang w:val="en-US"/>
              </w:rPr>
            </w:pPr>
          </w:p>
        </w:tc>
      </w:tr>
      <w:tr w:rsidR="00C27FCE" w:rsidRPr="00B86A63" w:rsidTr="00AF1104">
        <w:trPr>
          <w:trHeight w:val="144"/>
        </w:trPr>
        <w:tc>
          <w:tcPr>
            <w:tcW w:w="1560" w:type="dxa"/>
          </w:tcPr>
          <w:p w:rsidR="00C27FCE" w:rsidRPr="00B86A63" w:rsidRDefault="00C27FCE" w:rsidP="00AF1104">
            <w:pPr>
              <w:spacing w:before="20" w:after="20"/>
              <w:jc w:val="center"/>
            </w:pPr>
            <w:r>
              <w:t>Thời</w:t>
            </w:r>
            <w:r w:rsidRPr="00B86A63">
              <w:t>hạn giải quyết</w:t>
            </w:r>
          </w:p>
        </w:tc>
        <w:tc>
          <w:tcPr>
            <w:tcW w:w="7654" w:type="dxa"/>
          </w:tcPr>
          <w:p w:rsidR="00C27FCE" w:rsidRPr="005902A1" w:rsidRDefault="00C27FCE" w:rsidP="00AF1104">
            <w:r w:rsidRPr="005902A1">
              <w:rPr>
                <w:i/>
              </w:rPr>
              <w:t>Theo khoản 1 Điều 28 Luật Tiếp công dân:</w:t>
            </w:r>
          </w:p>
          <w:p w:rsidR="00C27FCE" w:rsidRPr="00675CC4" w:rsidRDefault="00C27FCE" w:rsidP="00AF1104">
            <w:pPr>
              <w:widowControl w:val="0"/>
              <w:spacing w:before="20" w:after="20"/>
              <w:rPr>
                <w:lang w:val="en-US"/>
              </w:rPr>
            </w:pPr>
            <w:r w:rsidRPr="00FA4208">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r>
              <w:rPr>
                <w:lang w:val="en-US"/>
              </w:rPr>
              <w:t>.</w:t>
            </w:r>
          </w:p>
        </w:tc>
      </w:tr>
      <w:tr w:rsidR="00C27FCE" w:rsidRPr="00B86A63" w:rsidTr="00AF1104">
        <w:trPr>
          <w:trHeight w:val="144"/>
        </w:trPr>
        <w:tc>
          <w:tcPr>
            <w:tcW w:w="1560" w:type="dxa"/>
          </w:tcPr>
          <w:p w:rsidR="00C27FCE" w:rsidRPr="00B86A63" w:rsidRDefault="00C27FCE" w:rsidP="00AF1104">
            <w:pPr>
              <w:spacing w:before="20" w:after="20"/>
              <w:jc w:val="center"/>
            </w:pPr>
            <w:r w:rsidRPr="00B86A63">
              <w:t>Đối tượng thực hiện TTHC</w:t>
            </w:r>
          </w:p>
        </w:tc>
        <w:tc>
          <w:tcPr>
            <w:tcW w:w="7654" w:type="dxa"/>
            <w:vAlign w:val="center"/>
          </w:tcPr>
          <w:p w:rsidR="00C27FCE" w:rsidRPr="008D681C" w:rsidRDefault="00C27FCE" w:rsidP="00AF1104">
            <w:pPr>
              <w:widowControl w:val="0"/>
              <w:spacing w:before="20" w:after="20"/>
            </w:pPr>
            <w:r w:rsidRPr="008D681C">
              <w:rPr>
                <w:lang w:val="en-US"/>
              </w:rPr>
              <w:t xml:space="preserve">- </w:t>
            </w:r>
            <w:r w:rsidRPr="008D681C">
              <w:t>Cá nhân</w:t>
            </w:r>
          </w:p>
          <w:p w:rsidR="00C27FCE" w:rsidRPr="008D681C" w:rsidRDefault="00C27FCE" w:rsidP="00AF1104">
            <w:pPr>
              <w:widowControl w:val="0"/>
              <w:spacing w:before="20" w:after="20"/>
            </w:pPr>
            <w:r w:rsidRPr="008D681C">
              <w:rPr>
                <w:lang w:val="en-US"/>
              </w:rPr>
              <w:t xml:space="preserve">- </w:t>
            </w:r>
            <w:r w:rsidRPr="008D681C">
              <w:t>Tổ chức</w:t>
            </w:r>
          </w:p>
        </w:tc>
      </w:tr>
      <w:tr w:rsidR="00C27FCE" w:rsidRPr="00B86A63" w:rsidTr="00AF1104">
        <w:trPr>
          <w:trHeight w:val="144"/>
        </w:trPr>
        <w:tc>
          <w:tcPr>
            <w:tcW w:w="1560" w:type="dxa"/>
          </w:tcPr>
          <w:p w:rsidR="00C27FCE" w:rsidRPr="00B86A63" w:rsidRDefault="00C27FCE" w:rsidP="00AF1104">
            <w:pPr>
              <w:spacing w:before="20" w:after="20"/>
              <w:jc w:val="center"/>
            </w:pPr>
            <w:r w:rsidRPr="00B86A63">
              <w:t>Cơ quan thực hiện TTHC</w:t>
            </w:r>
          </w:p>
        </w:tc>
        <w:tc>
          <w:tcPr>
            <w:tcW w:w="7654" w:type="dxa"/>
            <w:vAlign w:val="center"/>
          </w:tcPr>
          <w:p w:rsidR="00C27FCE" w:rsidRPr="00761CD0" w:rsidRDefault="00C27FCE" w:rsidP="00AF1104">
            <w:pPr>
              <w:rPr>
                <w:lang w:val="en-US"/>
              </w:rPr>
            </w:pPr>
            <w:r w:rsidRPr="003B3748">
              <w:rPr>
                <w:i/>
              </w:rPr>
              <w:t>- Cơ quan có thẩm quyền quyết định</w:t>
            </w:r>
            <w:r w:rsidRPr="00420E5B">
              <w:t xml:space="preserve">: </w:t>
            </w:r>
            <w:r>
              <w:t xml:space="preserve">Chủ tịch </w:t>
            </w:r>
            <w:r>
              <w:rPr>
                <w:lang w:val="en-US"/>
              </w:rPr>
              <w:t>UBND cấpxã</w:t>
            </w:r>
          </w:p>
          <w:p w:rsidR="00C27FCE" w:rsidRPr="00761CD0" w:rsidRDefault="00C27FCE" w:rsidP="00AF1104">
            <w:pPr>
              <w:widowControl w:val="0"/>
              <w:spacing w:before="20" w:after="20"/>
              <w:rPr>
                <w:lang w:val="en-US"/>
              </w:rPr>
            </w:pPr>
            <w:r w:rsidRPr="003B3748">
              <w:rPr>
                <w:i/>
              </w:rPr>
              <w:t>- Cơ quan trực tiếp thực hiện</w:t>
            </w:r>
            <w:r w:rsidRPr="00420E5B">
              <w:t xml:space="preserve">: </w:t>
            </w:r>
            <w:r>
              <w:rPr>
                <w:lang w:val="en-US"/>
              </w:rPr>
              <w:t>UBND cấp xã.</w:t>
            </w:r>
          </w:p>
        </w:tc>
      </w:tr>
      <w:tr w:rsidR="00C27FCE" w:rsidRPr="00B86A63" w:rsidTr="00AF1104">
        <w:trPr>
          <w:trHeight w:val="144"/>
        </w:trPr>
        <w:tc>
          <w:tcPr>
            <w:tcW w:w="1560" w:type="dxa"/>
          </w:tcPr>
          <w:p w:rsidR="00C27FCE" w:rsidRPr="00B86A63" w:rsidRDefault="00C27FCE" w:rsidP="00AF1104">
            <w:pPr>
              <w:spacing w:before="120" w:after="120"/>
              <w:jc w:val="center"/>
            </w:pPr>
            <w:r w:rsidRPr="00B86A63">
              <w:t>Kết quả thực hiện TTHC</w:t>
            </w:r>
          </w:p>
        </w:tc>
        <w:tc>
          <w:tcPr>
            <w:tcW w:w="7654" w:type="dxa"/>
          </w:tcPr>
          <w:p w:rsidR="00C27FCE" w:rsidRDefault="00C27FCE" w:rsidP="00AF1104">
            <w:pPr>
              <w:rPr>
                <w:lang w:val="en-US"/>
              </w:rPr>
            </w:pPr>
          </w:p>
          <w:p w:rsidR="00C27FCE" w:rsidRPr="006A49A0" w:rsidRDefault="00C27FCE" w:rsidP="00AF1104">
            <w:r w:rsidRPr="006A49A0">
              <w:t>Cán bộ tiếp dân trả lời trực tiếp hoặc có thông báo bằng văn bản.</w:t>
            </w:r>
          </w:p>
        </w:tc>
      </w:tr>
      <w:tr w:rsidR="00C27FCE" w:rsidRPr="00B86A63" w:rsidTr="00AF1104">
        <w:trPr>
          <w:trHeight w:val="144"/>
        </w:trPr>
        <w:tc>
          <w:tcPr>
            <w:tcW w:w="1560" w:type="dxa"/>
          </w:tcPr>
          <w:p w:rsidR="00C27FCE" w:rsidRPr="00B86A63" w:rsidRDefault="00C27FCE" w:rsidP="00AF1104">
            <w:pPr>
              <w:spacing w:before="120" w:after="120"/>
              <w:jc w:val="center"/>
            </w:pPr>
            <w:r w:rsidRPr="00B86A63">
              <w:t>Tên mẫu đơn, mẫu tờ khai</w:t>
            </w:r>
          </w:p>
        </w:tc>
        <w:tc>
          <w:tcPr>
            <w:tcW w:w="7654" w:type="dxa"/>
            <w:vAlign w:val="center"/>
          </w:tcPr>
          <w:p w:rsidR="00C27FCE" w:rsidRPr="002A6247" w:rsidRDefault="00C27FCE" w:rsidP="00AF1104">
            <w:pPr>
              <w:widowControl w:val="0"/>
              <w:spacing w:before="120" w:after="120"/>
              <w:rPr>
                <w:rStyle w:val="Vnbnnidung"/>
                <w:b/>
                <w:lang w:val="en-US"/>
              </w:rPr>
            </w:pPr>
            <w:r w:rsidRPr="00FF5DD5">
              <w:t>C</w:t>
            </w:r>
            <w:r>
              <w:t xml:space="preserve">ác mẫu văn bản ban hành kèm theo </w:t>
            </w:r>
            <w:r w:rsidRPr="00921419">
              <w:t>Thông tư số 0</w:t>
            </w:r>
            <w:r>
              <w:rPr>
                <w:lang w:val="en-US"/>
              </w:rPr>
              <w:t>4</w:t>
            </w:r>
            <w:r w:rsidRPr="00921419">
              <w:t>/20</w:t>
            </w:r>
            <w:r>
              <w:rPr>
                <w:lang w:val="en-US"/>
              </w:rPr>
              <w:t>21</w:t>
            </w:r>
            <w:r w:rsidRPr="00921419">
              <w:t>/TT-TTCP</w:t>
            </w:r>
            <w:r w:rsidRPr="00FF5DD5">
              <w:t xml:space="preserve"> của Thanh tra Chính phủ</w:t>
            </w:r>
            <w:r w:rsidRPr="00921419">
              <w:t xml:space="preserve"> ngày </w:t>
            </w:r>
            <w:r>
              <w:rPr>
                <w:lang w:val="en-US"/>
              </w:rPr>
              <w:t>0</w:t>
            </w:r>
            <w:r w:rsidRPr="00921419">
              <w:t>1/10/20</w:t>
            </w:r>
            <w:r>
              <w:rPr>
                <w:lang w:val="en-US"/>
              </w:rPr>
              <w:t>21</w:t>
            </w:r>
            <w:r w:rsidRPr="00921419">
              <w:t xml:space="preserve"> quy định quy trình </w:t>
            </w:r>
            <w:r w:rsidRPr="009F36BE">
              <w:t>tiếp công dân</w:t>
            </w:r>
            <w:r>
              <w:rPr>
                <w:lang w:val="en-US"/>
              </w:rPr>
              <w:t>.</w:t>
            </w:r>
          </w:p>
        </w:tc>
      </w:tr>
      <w:tr w:rsidR="00C27FCE" w:rsidRPr="00B86A63" w:rsidTr="00AF1104">
        <w:trPr>
          <w:trHeight w:val="144"/>
        </w:trPr>
        <w:tc>
          <w:tcPr>
            <w:tcW w:w="1560" w:type="dxa"/>
          </w:tcPr>
          <w:p w:rsidR="00C27FCE" w:rsidRPr="00B86A63" w:rsidRDefault="00C27FCE" w:rsidP="00AF1104">
            <w:pPr>
              <w:spacing w:before="120" w:after="120"/>
              <w:jc w:val="center"/>
            </w:pPr>
            <w:r w:rsidRPr="00B86A63">
              <w:t>Yêu cầu, điều k</w:t>
            </w:r>
            <w:r>
              <w:t>iện thực hiện TTHC</w:t>
            </w:r>
          </w:p>
        </w:tc>
        <w:tc>
          <w:tcPr>
            <w:tcW w:w="7654" w:type="dxa"/>
          </w:tcPr>
          <w:p w:rsidR="00C27FCE" w:rsidRPr="00C21493" w:rsidRDefault="00C27FCE" w:rsidP="00AF1104">
            <w:pPr>
              <w:keepNext/>
            </w:pPr>
            <w:r>
              <w:t xml:space="preserve">Theo Điều </w:t>
            </w:r>
            <w:r w:rsidRPr="00C21493">
              <w:t xml:space="preserve">9, Luật </w:t>
            </w:r>
            <w:r>
              <w:rPr>
                <w:lang w:val="en-US"/>
              </w:rPr>
              <w:t>T</w:t>
            </w:r>
            <w:r w:rsidRPr="00C21493">
              <w:t>iếp công dân, người tiếp công dân từ chối tiếp người đến nơi tiếp công dân trong các trường hợp sau đây:</w:t>
            </w:r>
          </w:p>
          <w:p w:rsidR="00C27FCE" w:rsidRPr="003B3748" w:rsidRDefault="00C27FCE" w:rsidP="00AF1104">
            <w:pPr>
              <w:pStyle w:val="NormalWeb"/>
              <w:spacing w:before="120" w:beforeAutospacing="0" w:after="120" w:afterAutospacing="0"/>
              <w:ind w:firstLine="720"/>
              <w:rPr>
                <w:sz w:val="28"/>
                <w:szCs w:val="28"/>
                <w:lang w:val="vi-VN"/>
              </w:rPr>
            </w:pPr>
            <w:r w:rsidRPr="003B3748">
              <w:rPr>
                <w:sz w:val="28"/>
                <w:szCs w:val="28"/>
                <w:lang w:val="vi-VN"/>
              </w:rPr>
              <w:t>1. Người trong tình trạng say do dùng chất kích thích, người mắc bệnh tâm thần hoặc một bệnh khác làm mất khả năng nhận thức hoặc khả năng điều khiển hành vi của mình;</w:t>
            </w:r>
          </w:p>
          <w:p w:rsidR="00C27FCE" w:rsidRPr="003B3748" w:rsidRDefault="00C27FCE" w:rsidP="00AF1104">
            <w:pPr>
              <w:pStyle w:val="NormalWeb"/>
              <w:spacing w:before="120" w:beforeAutospacing="0" w:after="120" w:afterAutospacing="0"/>
              <w:ind w:firstLine="720"/>
              <w:rPr>
                <w:sz w:val="28"/>
                <w:szCs w:val="28"/>
                <w:lang w:val="vi-VN"/>
              </w:rPr>
            </w:pPr>
            <w:r w:rsidRPr="003B3748">
              <w:rPr>
                <w:sz w:val="28"/>
                <w:szCs w:val="28"/>
                <w:lang w:val="vi-VN"/>
              </w:rPr>
              <w:t xml:space="preserve">2. Người có hành vi đe dọa, xúc phạm cơ quan, tổ chức, </w:t>
            </w:r>
            <w:r w:rsidRPr="003B3748">
              <w:rPr>
                <w:sz w:val="28"/>
                <w:szCs w:val="28"/>
                <w:lang w:val="vi-VN"/>
              </w:rPr>
              <w:lastRenderedPageBreak/>
              <w:t>đơn vị, người tiếp công dân, người thi hành công vụ hoặc có hành vi khác vi phạm nội quy nơi tiếp công dân;</w:t>
            </w:r>
          </w:p>
          <w:p w:rsidR="00C27FCE" w:rsidRPr="003B3748" w:rsidRDefault="00C27FCE" w:rsidP="00AF1104">
            <w:pPr>
              <w:pStyle w:val="NormalWeb"/>
              <w:spacing w:before="120" w:beforeAutospacing="0" w:after="120" w:afterAutospacing="0"/>
              <w:ind w:firstLine="720"/>
              <w:rPr>
                <w:sz w:val="28"/>
                <w:szCs w:val="28"/>
                <w:lang w:val="vi-VN"/>
              </w:rPr>
            </w:pPr>
            <w:r w:rsidRPr="003B3748">
              <w:rPr>
                <w:sz w:val="28"/>
                <w:szCs w:val="28"/>
                <w:lang w:val="vi-VN"/>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C27FCE" w:rsidRPr="00177E5D" w:rsidRDefault="00C27FCE" w:rsidP="00AF1104">
            <w:pPr>
              <w:widowControl w:val="0"/>
              <w:spacing w:before="120" w:after="120"/>
              <w:ind w:firstLine="720"/>
              <w:rPr>
                <w:lang w:val="en-US"/>
              </w:rPr>
            </w:pPr>
            <w:r w:rsidRPr="003B3748">
              <w:t>4. Những trường hợp khác theo quy định của pháp luật.</w:t>
            </w:r>
          </w:p>
        </w:tc>
      </w:tr>
      <w:tr w:rsidR="00C27FCE" w:rsidRPr="00B86A63" w:rsidTr="00AF1104">
        <w:trPr>
          <w:trHeight w:val="144"/>
        </w:trPr>
        <w:tc>
          <w:tcPr>
            <w:tcW w:w="1560" w:type="dxa"/>
          </w:tcPr>
          <w:p w:rsidR="00C27FCE" w:rsidRPr="00B86A63" w:rsidRDefault="00C27FCE" w:rsidP="00AF1104">
            <w:pPr>
              <w:spacing w:before="120" w:after="120"/>
              <w:jc w:val="center"/>
            </w:pPr>
            <w:r w:rsidRPr="00B86A63">
              <w:lastRenderedPageBreak/>
              <w:t>Căn cứpháp lý của TTHC</w:t>
            </w:r>
          </w:p>
        </w:tc>
        <w:tc>
          <w:tcPr>
            <w:tcW w:w="7654" w:type="dxa"/>
            <w:vAlign w:val="center"/>
          </w:tcPr>
          <w:p w:rsidR="00C27FCE" w:rsidRPr="008D681C" w:rsidRDefault="00C27FCE" w:rsidP="00AF1104">
            <w:pPr>
              <w:widowControl w:val="0"/>
              <w:spacing w:before="120" w:after="120"/>
            </w:pPr>
            <w:r w:rsidRPr="00C21493">
              <w:t xml:space="preserve">Luật </w:t>
            </w:r>
            <w:r>
              <w:rPr>
                <w:lang w:val="en-US"/>
              </w:rPr>
              <w:t>T</w:t>
            </w:r>
            <w:r w:rsidRPr="00C21493">
              <w:t>iếp công dân năm 2013</w:t>
            </w:r>
            <w:r w:rsidRPr="0049165C">
              <w:t xml:space="preserve">; </w:t>
            </w:r>
            <w:r w:rsidRPr="00C21493">
              <w:t>Nghị định số 64/2014/NĐ-CP ngày 26/6/2014 quy định chi tiết thi hành một</w:t>
            </w:r>
            <w:r>
              <w:t xml:space="preserve"> số điều của Luật </w:t>
            </w:r>
            <w:r>
              <w:rPr>
                <w:lang w:val="en-US"/>
              </w:rPr>
              <w:t>T</w:t>
            </w:r>
            <w:r>
              <w:t>iếp công dân;</w:t>
            </w:r>
            <w:r w:rsidRPr="00A10BC4">
              <w:t>Thông tư số 0</w:t>
            </w:r>
            <w:r>
              <w:rPr>
                <w:lang w:val="en-US"/>
              </w:rPr>
              <w:t>4</w:t>
            </w:r>
            <w:r>
              <w:t>/20</w:t>
            </w:r>
            <w:r>
              <w:rPr>
                <w:lang w:val="en-US"/>
              </w:rPr>
              <w:t>21</w:t>
            </w:r>
            <w:r w:rsidRPr="00A10BC4">
              <w:t xml:space="preserve">/TT-TTCP </w:t>
            </w:r>
            <w:r>
              <w:rPr>
                <w:lang w:val="en-US"/>
              </w:rPr>
              <w:t xml:space="preserve">của Thanh tra Chính phủ </w:t>
            </w:r>
            <w:r w:rsidRPr="00A10BC4">
              <w:t xml:space="preserve">ngày </w:t>
            </w:r>
            <w:r>
              <w:rPr>
                <w:lang w:val="en-US"/>
              </w:rPr>
              <w:t>0</w:t>
            </w:r>
            <w:r w:rsidRPr="00A10BC4">
              <w:t>1/10/20</w:t>
            </w:r>
            <w:r>
              <w:rPr>
                <w:lang w:val="en-US"/>
              </w:rPr>
              <w:t>21</w:t>
            </w:r>
            <w:r w:rsidRPr="00A10BC4">
              <w:t xml:space="preserve"> quy định quy trình tiếp công dân</w:t>
            </w:r>
            <w:r w:rsidRPr="00420E5B">
              <w:t>.</w:t>
            </w:r>
          </w:p>
        </w:tc>
      </w:tr>
    </w:tbl>
    <w:p w:rsidR="00C260FB" w:rsidRDefault="00C260FB"/>
    <w:p w:rsidR="00C260FB" w:rsidRDefault="00C260FB">
      <w:pPr>
        <w:spacing w:after="120"/>
        <w:ind w:firstLine="567"/>
        <w:jc w:val="both"/>
      </w:pPr>
      <w:r>
        <w:br w:type="page"/>
      </w:r>
    </w:p>
    <w:p w:rsidR="00C260FB" w:rsidRDefault="00C260FB" w:rsidP="00C260FB">
      <w:pPr>
        <w:snapToGrid w:val="0"/>
        <w:jc w:val="center"/>
        <w:rPr>
          <w:i/>
          <w:iCs/>
          <w:sz w:val="24"/>
          <w:szCs w:val="24"/>
          <w:lang w:val="en-US" w:eastAsia="en-US"/>
        </w:rPr>
      </w:pPr>
      <w:r w:rsidRPr="000D1CF3">
        <w:rPr>
          <w:i/>
          <w:iCs/>
          <w:sz w:val="24"/>
          <w:szCs w:val="24"/>
          <w:lang w:eastAsia="en-US"/>
        </w:rPr>
        <w:lastRenderedPageBreak/>
        <w:t>(Ban hành kèm theo Thông tư số 04/2021/TT-TTCP ngày 01 tháng 10 năm 2021 của Thanh tra Chính phủ quy định quy trình tiếp công dân)</w:t>
      </w:r>
    </w:p>
    <w:p w:rsidR="00C260FB" w:rsidRPr="000D1CF3" w:rsidRDefault="00C260FB" w:rsidP="00C260FB">
      <w:pPr>
        <w:snapToGrid w:val="0"/>
        <w:jc w:val="center"/>
        <w:rPr>
          <w:sz w:val="24"/>
          <w:szCs w:val="24"/>
          <w:lang w:val="en-US" w:eastAsia="en-US"/>
        </w:rPr>
      </w:pPr>
    </w:p>
    <w:p w:rsidR="00C260FB" w:rsidRDefault="00C260FB" w:rsidP="00C260FB">
      <w:pPr>
        <w:snapToGrid w:val="0"/>
        <w:rPr>
          <w:b/>
          <w:bCs/>
          <w:color w:val="000000"/>
          <w:sz w:val="24"/>
          <w:szCs w:val="24"/>
          <w:lang w:val="en-US" w:eastAsia="en-US"/>
        </w:rPr>
      </w:pPr>
      <w:bookmarkStart w:id="0" w:name="chuong_pl_1"/>
      <w:r w:rsidRPr="000D1CF3">
        <w:rPr>
          <w:b/>
          <w:bCs/>
          <w:color w:val="000000"/>
          <w:sz w:val="24"/>
          <w:szCs w:val="24"/>
          <w:lang w:eastAsia="en-US"/>
        </w:rPr>
        <w:t>Mẫu số 01 - Thông báo về việc từ chối tiếp công dân</w:t>
      </w:r>
      <w:bookmarkEnd w:id="0"/>
    </w:p>
    <w:p w:rsidR="00C260FB" w:rsidRPr="000D1CF3" w:rsidRDefault="00C260FB" w:rsidP="00C260FB">
      <w:pPr>
        <w:snapToGrid w:val="0"/>
        <w:rPr>
          <w:sz w:val="24"/>
          <w:szCs w:val="24"/>
          <w:lang w:val="en-US" w:eastAsia="en-US"/>
        </w:rPr>
      </w:pPr>
    </w:p>
    <w:tbl>
      <w:tblPr>
        <w:tblW w:w="5000" w:type="pct"/>
        <w:tblCellSpacing w:w="0" w:type="dxa"/>
        <w:tblCellMar>
          <w:left w:w="0" w:type="dxa"/>
          <w:right w:w="0" w:type="dxa"/>
        </w:tblCellMar>
        <w:tblLook w:val="04A0"/>
      </w:tblPr>
      <w:tblGrid>
        <w:gridCol w:w="3546"/>
        <w:gridCol w:w="5809"/>
      </w:tblGrid>
      <w:tr w:rsidR="00C260FB" w:rsidRPr="000D1CF3" w:rsidTr="00AF1104">
        <w:trPr>
          <w:tblCellSpacing w:w="0" w:type="dxa"/>
        </w:trPr>
        <w:tc>
          <w:tcPr>
            <w:tcW w:w="1895" w:type="pct"/>
            <w:hideMark/>
          </w:tcPr>
          <w:p w:rsidR="000D1CF3" w:rsidRPr="000D1CF3" w:rsidRDefault="00C260FB" w:rsidP="00AF1104">
            <w:pPr>
              <w:jc w:val="center"/>
              <w:rPr>
                <w:sz w:val="24"/>
                <w:szCs w:val="24"/>
                <w:lang w:val="en-US" w:eastAsia="en-US"/>
              </w:rPr>
            </w:pPr>
            <w:r w:rsidRPr="000D1CF3">
              <w:rPr>
                <w:sz w:val="24"/>
                <w:szCs w:val="24"/>
                <w:lang w:val="en-US" w:eastAsia="en-US"/>
              </w:rPr>
              <w:t>...........................(1)</w:t>
            </w:r>
            <w:r w:rsidRPr="000D1CF3">
              <w:rPr>
                <w:sz w:val="24"/>
                <w:szCs w:val="24"/>
                <w:lang w:val="en-US" w:eastAsia="en-US"/>
              </w:rPr>
              <w:br/>
              <w:t>...........................(2)</w:t>
            </w:r>
            <w:r w:rsidRPr="000D1CF3">
              <w:rPr>
                <w:b/>
                <w:bCs/>
                <w:sz w:val="24"/>
                <w:szCs w:val="24"/>
                <w:lang w:eastAsia="en-US"/>
              </w:rPr>
              <w:br/>
              <w:t>-------</w:t>
            </w:r>
          </w:p>
        </w:tc>
        <w:tc>
          <w:tcPr>
            <w:tcW w:w="3105" w:type="pct"/>
            <w:hideMark/>
          </w:tcPr>
          <w:p w:rsidR="000D1CF3" w:rsidRPr="000D1CF3" w:rsidRDefault="00C260FB" w:rsidP="00AF1104">
            <w:pPr>
              <w:jc w:val="center"/>
              <w:rPr>
                <w:sz w:val="24"/>
                <w:szCs w:val="24"/>
                <w:lang w:val="en-US" w:eastAsia="en-US"/>
              </w:rPr>
            </w:pPr>
            <w:r w:rsidRPr="000D1CF3">
              <w:rPr>
                <w:b/>
                <w:bCs/>
                <w:sz w:val="24"/>
                <w:szCs w:val="24"/>
                <w:lang w:eastAsia="en-US"/>
              </w:rPr>
              <w:t>CỘNG HÒA XÃ HỘI CHỦ NGHĨA VIỆT NAM</w:t>
            </w:r>
            <w:r w:rsidRPr="000D1CF3">
              <w:rPr>
                <w:b/>
                <w:bCs/>
                <w:sz w:val="24"/>
                <w:szCs w:val="24"/>
                <w:lang w:eastAsia="en-US"/>
              </w:rPr>
              <w:br/>
              <w:t xml:space="preserve">Độc lập - Tự do - Hạnh phúc </w:t>
            </w:r>
            <w:r w:rsidRPr="000D1CF3">
              <w:rPr>
                <w:b/>
                <w:bCs/>
                <w:sz w:val="24"/>
                <w:szCs w:val="24"/>
                <w:lang w:eastAsia="en-US"/>
              </w:rPr>
              <w:br/>
              <w:t>---------------</w:t>
            </w:r>
          </w:p>
        </w:tc>
      </w:tr>
      <w:tr w:rsidR="00C260FB" w:rsidRPr="000D1CF3" w:rsidTr="00AF1104">
        <w:trPr>
          <w:tblCellSpacing w:w="0" w:type="dxa"/>
        </w:trPr>
        <w:tc>
          <w:tcPr>
            <w:tcW w:w="1895" w:type="pct"/>
            <w:hideMark/>
          </w:tcPr>
          <w:p w:rsidR="000D1CF3" w:rsidRPr="000D1CF3" w:rsidRDefault="00C260FB" w:rsidP="00AF1104">
            <w:pPr>
              <w:jc w:val="center"/>
              <w:rPr>
                <w:sz w:val="24"/>
                <w:szCs w:val="24"/>
                <w:lang w:val="en-US" w:eastAsia="en-US"/>
              </w:rPr>
            </w:pPr>
            <w:r w:rsidRPr="000D1CF3">
              <w:rPr>
                <w:sz w:val="24"/>
                <w:szCs w:val="24"/>
                <w:lang w:eastAsia="en-US"/>
              </w:rPr>
              <w:t>Số:    /TB-….(2)</w:t>
            </w:r>
          </w:p>
        </w:tc>
        <w:tc>
          <w:tcPr>
            <w:tcW w:w="3105" w:type="pct"/>
            <w:hideMark/>
          </w:tcPr>
          <w:p w:rsidR="000D1CF3" w:rsidRPr="000D1CF3" w:rsidRDefault="00C260FB" w:rsidP="00AF1104">
            <w:pPr>
              <w:jc w:val="right"/>
              <w:rPr>
                <w:sz w:val="24"/>
                <w:szCs w:val="24"/>
                <w:lang w:val="en-US" w:eastAsia="en-US"/>
              </w:rPr>
            </w:pPr>
            <w:r w:rsidRPr="000D1CF3">
              <w:rPr>
                <w:i/>
                <w:iCs/>
                <w:sz w:val="24"/>
                <w:szCs w:val="24"/>
                <w:lang w:eastAsia="en-US"/>
              </w:rPr>
              <w:t>………., ngày ... tháng ... năm ...…...</w:t>
            </w:r>
          </w:p>
        </w:tc>
      </w:tr>
    </w:tbl>
    <w:p w:rsidR="00C260FB" w:rsidRPr="000D1CF3" w:rsidRDefault="00C260FB" w:rsidP="00C260FB">
      <w:pPr>
        <w:snapToGrid w:val="0"/>
        <w:rPr>
          <w:sz w:val="24"/>
          <w:szCs w:val="24"/>
          <w:lang w:val="en-US" w:eastAsia="en-US"/>
        </w:rPr>
      </w:pPr>
      <w:r w:rsidRPr="000D1CF3">
        <w:rPr>
          <w:color w:val="000000"/>
          <w:sz w:val="24"/>
          <w:szCs w:val="24"/>
          <w:lang w:val="en-US" w:eastAsia="en-US"/>
        </w:rPr>
        <w:t> </w:t>
      </w:r>
    </w:p>
    <w:p w:rsidR="00C260FB" w:rsidRPr="000D1CF3" w:rsidRDefault="00C260FB" w:rsidP="00C260FB">
      <w:pPr>
        <w:snapToGrid w:val="0"/>
        <w:jc w:val="center"/>
        <w:rPr>
          <w:sz w:val="24"/>
          <w:szCs w:val="24"/>
          <w:lang w:val="en-US" w:eastAsia="en-US"/>
        </w:rPr>
      </w:pPr>
      <w:r w:rsidRPr="000D1CF3">
        <w:rPr>
          <w:b/>
          <w:bCs/>
          <w:color w:val="000000"/>
          <w:sz w:val="24"/>
          <w:szCs w:val="24"/>
          <w:lang w:eastAsia="en-US"/>
        </w:rPr>
        <w:t>THÔNG BÁO</w:t>
      </w:r>
    </w:p>
    <w:p w:rsidR="00C260FB" w:rsidRDefault="00C260FB" w:rsidP="00C260FB">
      <w:pPr>
        <w:snapToGrid w:val="0"/>
        <w:jc w:val="center"/>
        <w:rPr>
          <w:color w:val="000000"/>
          <w:sz w:val="24"/>
          <w:szCs w:val="24"/>
          <w:lang w:val="en-US" w:eastAsia="en-US"/>
        </w:rPr>
      </w:pPr>
      <w:r w:rsidRPr="000D1CF3">
        <w:rPr>
          <w:color w:val="000000"/>
          <w:sz w:val="24"/>
          <w:szCs w:val="24"/>
          <w:lang w:eastAsia="en-US"/>
        </w:rPr>
        <w:t>Kính gửi: ............................................. (3)</w:t>
      </w:r>
    </w:p>
    <w:p w:rsidR="00C260FB" w:rsidRPr="000D1CF3" w:rsidRDefault="00C260FB" w:rsidP="00C260FB">
      <w:pPr>
        <w:snapToGrid w:val="0"/>
        <w:jc w:val="center"/>
        <w:rPr>
          <w:sz w:val="24"/>
          <w:szCs w:val="24"/>
          <w:lang w:val="en-US" w:eastAsia="en-US"/>
        </w:rPr>
      </w:pP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Ngày ... tháng ... năm ..., ông (bà)</w:t>
      </w:r>
      <w:r w:rsidRPr="000D1CF3">
        <w:rPr>
          <w:color w:val="000000"/>
          <w:sz w:val="24"/>
          <w:szCs w:val="24"/>
          <w:lang w:val="en-US" w:eastAsia="en-US"/>
        </w:rPr>
        <w:t xml:space="preserve"> ............................................</w:t>
      </w:r>
      <w:r w:rsidRPr="000D1CF3">
        <w:rPr>
          <w:color w:val="000000"/>
          <w:sz w:val="24"/>
          <w:szCs w:val="24"/>
          <w:lang w:eastAsia="en-US"/>
        </w:rPr>
        <w:t>(3)</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Số CMND/Hộ chiếu (hoặc giấy tờ tùy thân): ..., ngày cấp: .../..../....</w:t>
      </w:r>
      <w:r w:rsidRPr="000D1CF3">
        <w:rPr>
          <w:color w:val="000000"/>
          <w:sz w:val="24"/>
          <w:szCs w:val="24"/>
          <w:lang w:val="en-US" w:eastAsia="en-US"/>
        </w:rPr>
        <w:t xml:space="preserve">, </w:t>
      </w:r>
      <w:r w:rsidRPr="000D1CF3">
        <w:rPr>
          <w:color w:val="000000"/>
          <w:sz w:val="24"/>
          <w:szCs w:val="24"/>
          <w:lang w:eastAsia="en-US"/>
        </w:rPr>
        <w:t>nơi cấp ...........</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 xml:space="preserve">Địa chỉ: </w:t>
      </w:r>
      <w:r w:rsidRPr="000D1CF3">
        <w:rPr>
          <w:color w:val="000000"/>
          <w:sz w:val="24"/>
          <w:szCs w:val="24"/>
          <w:lang w:val="en-US" w:eastAsia="en-US"/>
        </w:rPr>
        <w:t xml:space="preserve">....................... </w:t>
      </w:r>
      <w:r w:rsidRPr="000D1CF3">
        <w:rPr>
          <w:color w:val="000000"/>
          <w:sz w:val="24"/>
          <w:szCs w:val="24"/>
          <w:lang w:eastAsia="en-US"/>
        </w:rPr>
        <w:t>đến</w:t>
      </w:r>
      <w:r w:rsidRPr="000D1CF3">
        <w:rPr>
          <w:color w:val="000000"/>
          <w:sz w:val="24"/>
          <w:szCs w:val="24"/>
          <w:lang w:val="en-US" w:eastAsia="en-US"/>
        </w:rPr>
        <w:t xml:space="preserve"> .................... </w:t>
      </w:r>
      <w:r w:rsidRPr="000D1CF3">
        <w:rPr>
          <w:color w:val="000000"/>
          <w:sz w:val="24"/>
          <w:szCs w:val="24"/>
          <w:lang w:eastAsia="en-US"/>
        </w:rPr>
        <w:t>(2) để khiếu nại (tố cáo) về việc</w:t>
      </w:r>
      <w:r w:rsidRPr="000D1CF3">
        <w:rPr>
          <w:color w:val="000000"/>
          <w:sz w:val="24"/>
          <w:szCs w:val="24"/>
          <w:lang w:val="en-US" w:eastAsia="en-US"/>
        </w:rPr>
        <w:t xml:space="preserve"> ................... </w:t>
      </w:r>
      <w:r w:rsidRPr="000D1CF3">
        <w:rPr>
          <w:color w:val="000000"/>
          <w:sz w:val="24"/>
          <w:szCs w:val="24"/>
          <w:lang w:eastAsia="en-US"/>
        </w:rPr>
        <w:t>(4)</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Vụ việc đã được giải quyết đúng chính sách, pháp luật, được cơ quan nhà nước có thẩm quyền kiểm tra, rà soát và thông báo trả lời bằng văn bản theo đúng quy định của pháp luật.</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Căn cứ khoản 3 Điều 9 Luật Tiếp công dân, ................ (2) từ chối tiếp nhận nội dung khiếu nại (tố cáo) của ông (bà) .............. (3) và thông báo để ông (bà) được biết./.</w:t>
      </w:r>
    </w:p>
    <w:tbl>
      <w:tblPr>
        <w:tblW w:w="5000" w:type="pct"/>
        <w:tblCellSpacing w:w="0" w:type="dxa"/>
        <w:tblCellMar>
          <w:left w:w="0" w:type="dxa"/>
          <w:right w:w="0" w:type="dxa"/>
        </w:tblCellMar>
        <w:tblLook w:val="04A0"/>
      </w:tblPr>
      <w:tblGrid>
        <w:gridCol w:w="4489"/>
        <w:gridCol w:w="5082"/>
      </w:tblGrid>
      <w:tr w:rsidR="00C260FB" w:rsidRPr="000D1CF3" w:rsidTr="00AF1104">
        <w:trPr>
          <w:tblCellSpacing w:w="0" w:type="dxa"/>
        </w:trPr>
        <w:tc>
          <w:tcPr>
            <w:tcW w:w="2345" w:type="pct"/>
            <w:shd w:val="clear" w:color="auto" w:fill="FFFFFF"/>
            <w:tcMar>
              <w:top w:w="0" w:type="dxa"/>
              <w:left w:w="108" w:type="dxa"/>
              <w:bottom w:w="0" w:type="dxa"/>
              <w:right w:w="108" w:type="dxa"/>
            </w:tcMar>
            <w:hideMark/>
          </w:tcPr>
          <w:p w:rsidR="00C260FB" w:rsidRDefault="00C260FB" w:rsidP="00AF1104">
            <w:pPr>
              <w:snapToGrid w:val="0"/>
              <w:rPr>
                <w:color w:val="000000"/>
                <w:sz w:val="24"/>
                <w:szCs w:val="24"/>
                <w:lang w:val="en-US" w:eastAsia="en-US"/>
              </w:rPr>
            </w:pPr>
            <w:r w:rsidRPr="000D1CF3">
              <w:rPr>
                <w:color w:val="000000"/>
                <w:sz w:val="24"/>
                <w:szCs w:val="24"/>
                <w:lang w:eastAsia="en-US"/>
              </w:rPr>
              <w:t> </w:t>
            </w:r>
            <w:r w:rsidRPr="000D1CF3">
              <w:rPr>
                <w:b/>
                <w:bCs/>
                <w:i/>
                <w:iCs/>
                <w:color w:val="000000"/>
                <w:sz w:val="24"/>
                <w:szCs w:val="24"/>
                <w:lang w:eastAsia="en-US"/>
              </w:rPr>
              <w:t>Nơi nhận:</w:t>
            </w:r>
            <w:r w:rsidRPr="000D1CF3">
              <w:rPr>
                <w:color w:val="000000"/>
                <w:sz w:val="24"/>
                <w:szCs w:val="24"/>
                <w:lang w:val="en-US" w:eastAsia="en-US"/>
              </w:rPr>
              <w:br/>
            </w:r>
            <w:r w:rsidRPr="000D1CF3">
              <w:rPr>
                <w:color w:val="000000"/>
                <w:sz w:val="24"/>
                <w:szCs w:val="24"/>
                <w:lang w:eastAsia="en-US"/>
              </w:rPr>
              <w:t>- Như trên;</w:t>
            </w:r>
            <w:r w:rsidRPr="000D1CF3">
              <w:rPr>
                <w:color w:val="000000"/>
                <w:sz w:val="24"/>
                <w:szCs w:val="24"/>
                <w:lang w:val="en-US" w:eastAsia="en-US"/>
              </w:rPr>
              <w:br/>
            </w:r>
            <w:r w:rsidRPr="000D1CF3">
              <w:rPr>
                <w:color w:val="000000"/>
                <w:sz w:val="24"/>
                <w:szCs w:val="24"/>
                <w:lang w:eastAsia="en-US"/>
              </w:rPr>
              <w:t>- (1)... (để b/c);</w:t>
            </w:r>
            <w:r w:rsidRPr="000D1CF3">
              <w:rPr>
                <w:color w:val="000000"/>
                <w:sz w:val="24"/>
                <w:szCs w:val="24"/>
                <w:lang w:val="en-US" w:eastAsia="en-US"/>
              </w:rPr>
              <w:br/>
            </w:r>
            <w:r w:rsidRPr="000D1CF3">
              <w:rPr>
                <w:color w:val="000000"/>
                <w:sz w:val="24"/>
                <w:szCs w:val="24"/>
                <w:lang w:eastAsia="en-US"/>
              </w:rPr>
              <w:t>- (5) ... (để p/h);</w:t>
            </w:r>
            <w:r w:rsidRPr="000D1CF3">
              <w:rPr>
                <w:color w:val="000000"/>
                <w:sz w:val="24"/>
                <w:szCs w:val="24"/>
                <w:lang w:val="en-US" w:eastAsia="en-US"/>
              </w:rPr>
              <w:br/>
            </w:r>
            <w:r w:rsidRPr="000D1CF3">
              <w:rPr>
                <w:color w:val="000000"/>
                <w:sz w:val="24"/>
                <w:szCs w:val="24"/>
                <w:lang w:eastAsia="en-US"/>
              </w:rPr>
              <w:t>- Lưu: VT, hồ sơ.</w:t>
            </w:r>
          </w:p>
          <w:p w:rsidR="00C260FB" w:rsidRDefault="00C260FB" w:rsidP="00AF1104">
            <w:pPr>
              <w:snapToGrid w:val="0"/>
              <w:rPr>
                <w:color w:val="000000"/>
                <w:sz w:val="24"/>
                <w:szCs w:val="24"/>
                <w:lang w:val="en-US" w:eastAsia="en-US"/>
              </w:rPr>
            </w:pPr>
          </w:p>
          <w:p w:rsidR="00C260FB" w:rsidRDefault="00C260FB" w:rsidP="00AF1104">
            <w:pPr>
              <w:snapToGrid w:val="0"/>
              <w:rPr>
                <w:color w:val="000000"/>
                <w:sz w:val="24"/>
                <w:szCs w:val="24"/>
                <w:lang w:val="en-US" w:eastAsia="en-US"/>
              </w:rPr>
            </w:pPr>
          </w:p>
          <w:p w:rsidR="00C260FB" w:rsidRDefault="00C260FB" w:rsidP="00AF1104">
            <w:pPr>
              <w:snapToGrid w:val="0"/>
              <w:rPr>
                <w:color w:val="000000"/>
                <w:sz w:val="24"/>
                <w:szCs w:val="24"/>
                <w:lang w:val="en-US" w:eastAsia="en-US"/>
              </w:rPr>
            </w:pPr>
          </w:p>
          <w:p w:rsidR="000D1CF3" w:rsidRPr="000D1CF3" w:rsidRDefault="00C260FB" w:rsidP="00AF1104">
            <w:pPr>
              <w:snapToGrid w:val="0"/>
              <w:rPr>
                <w:sz w:val="24"/>
                <w:szCs w:val="24"/>
                <w:lang w:val="en-US" w:eastAsia="en-US"/>
              </w:rPr>
            </w:pPr>
          </w:p>
        </w:tc>
        <w:tc>
          <w:tcPr>
            <w:tcW w:w="2655" w:type="pct"/>
            <w:shd w:val="clear" w:color="auto" w:fill="FFFFFF"/>
            <w:tcMar>
              <w:top w:w="0" w:type="dxa"/>
              <w:left w:w="108" w:type="dxa"/>
              <w:bottom w:w="0" w:type="dxa"/>
              <w:right w:w="108" w:type="dxa"/>
            </w:tcMar>
            <w:hideMark/>
          </w:tcPr>
          <w:p w:rsidR="000D1CF3" w:rsidRPr="000D1CF3" w:rsidRDefault="00C260FB" w:rsidP="00AF1104">
            <w:pPr>
              <w:snapToGrid w:val="0"/>
              <w:jc w:val="center"/>
              <w:rPr>
                <w:sz w:val="24"/>
                <w:szCs w:val="24"/>
                <w:lang w:val="en-US" w:eastAsia="en-US"/>
              </w:rPr>
            </w:pPr>
            <w:r w:rsidRPr="000D1CF3">
              <w:rPr>
                <w:b/>
                <w:bCs/>
                <w:color w:val="000000"/>
                <w:sz w:val="24"/>
                <w:szCs w:val="24"/>
                <w:lang w:eastAsia="en-US"/>
              </w:rPr>
              <w:t>Thủ trưởng, cơ quan, tổ chức, đơn vị</w:t>
            </w:r>
            <w:r w:rsidRPr="000D1CF3">
              <w:rPr>
                <w:color w:val="000000"/>
                <w:sz w:val="24"/>
                <w:szCs w:val="24"/>
                <w:lang w:val="en-US" w:eastAsia="en-US"/>
              </w:rPr>
              <w:br/>
            </w:r>
            <w:r w:rsidRPr="000D1CF3">
              <w:rPr>
                <w:i/>
                <w:iCs/>
                <w:color w:val="000000"/>
                <w:sz w:val="24"/>
                <w:szCs w:val="24"/>
                <w:lang w:eastAsia="en-US"/>
              </w:rPr>
              <w:t>(Ký, ghi rõ họ tên, đóng dấu)</w:t>
            </w:r>
          </w:p>
        </w:tc>
      </w:tr>
    </w:tbl>
    <w:p w:rsidR="00C260FB" w:rsidRPr="000D1CF3" w:rsidRDefault="00C260FB" w:rsidP="00C260FB">
      <w:pPr>
        <w:snapToGrid w:val="0"/>
        <w:rPr>
          <w:sz w:val="24"/>
          <w:szCs w:val="24"/>
          <w:lang w:val="en-US" w:eastAsia="en-US"/>
        </w:rPr>
      </w:pPr>
      <w:r w:rsidRPr="000D1CF3">
        <w:rPr>
          <w:b/>
          <w:bCs/>
          <w:color w:val="000000"/>
          <w:sz w:val="24"/>
          <w:szCs w:val="24"/>
          <w:lang w:eastAsia="en-US"/>
        </w:rPr>
        <w:t>Ghi chú:</w:t>
      </w:r>
    </w:p>
    <w:p w:rsidR="00C260FB" w:rsidRPr="000D1CF3" w:rsidRDefault="00C260FB" w:rsidP="00C260FB">
      <w:pPr>
        <w:snapToGrid w:val="0"/>
        <w:rPr>
          <w:sz w:val="24"/>
          <w:szCs w:val="24"/>
          <w:lang w:val="en-US" w:eastAsia="en-US"/>
        </w:rPr>
      </w:pPr>
      <w:r w:rsidRPr="000D1CF3">
        <w:rPr>
          <w:color w:val="000000"/>
          <w:sz w:val="24"/>
          <w:szCs w:val="24"/>
          <w:lang w:eastAsia="en-US"/>
        </w:rPr>
        <w:t>(1) Tên cơ quan, tổ chức, đơn vị cấp trên trực tiếp (nếu có).</w:t>
      </w:r>
    </w:p>
    <w:p w:rsidR="00C260FB" w:rsidRPr="000D1CF3" w:rsidRDefault="00C260FB" w:rsidP="00C260FB">
      <w:pPr>
        <w:snapToGrid w:val="0"/>
        <w:rPr>
          <w:sz w:val="24"/>
          <w:szCs w:val="24"/>
          <w:lang w:val="en-US" w:eastAsia="en-US"/>
        </w:rPr>
      </w:pPr>
      <w:r w:rsidRPr="000D1CF3">
        <w:rPr>
          <w:color w:val="000000"/>
          <w:sz w:val="24"/>
          <w:szCs w:val="24"/>
          <w:lang w:eastAsia="en-US"/>
        </w:rPr>
        <w:t>(2) Tên cơ quan, tổ chức, đơn vị tiếp công dân.</w:t>
      </w:r>
    </w:p>
    <w:p w:rsidR="00C260FB" w:rsidRPr="000D1CF3" w:rsidRDefault="00C260FB" w:rsidP="00C260FB">
      <w:pPr>
        <w:snapToGrid w:val="0"/>
        <w:rPr>
          <w:sz w:val="24"/>
          <w:szCs w:val="24"/>
          <w:lang w:val="en-US" w:eastAsia="en-US"/>
        </w:rPr>
      </w:pPr>
      <w:r w:rsidRPr="000D1CF3">
        <w:rPr>
          <w:color w:val="000000"/>
          <w:sz w:val="24"/>
          <w:szCs w:val="24"/>
          <w:lang w:eastAsia="en-US"/>
        </w:rPr>
        <w:t>(3) Họ tên người khiếu nại (tố cáo).</w:t>
      </w:r>
    </w:p>
    <w:p w:rsidR="00C260FB" w:rsidRPr="000D1CF3" w:rsidRDefault="00C260FB" w:rsidP="00C260FB">
      <w:pPr>
        <w:snapToGrid w:val="0"/>
        <w:rPr>
          <w:sz w:val="24"/>
          <w:szCs w:val="24"/>
          <w:lang w:val="en-US" w:eastAsia="en-US"/>
        </w:rPr>
      </w:pPr>
      <w:r w:rsidRPr="000D1CF3">
        <w:rPr>
          <w:color w:val="000000"/>
          <w:sz w:val="24"/>
          <w:szCs w:val="24"/>
          <w:lang w:eastAsia="en-US"/>
        </w:rPr>
        <w:t>(4) Tóm tắt nội dung khiếu nại (tố cáo).</w:t>
      </w:r>
    </w:p>
    <w:p w:rsidR="00C260FB" w:rsidRPr="000D1CF3" w:rsidRDefault="00C260FB" w:rsidP="00C260FB">
      <w:pPr>
        <w:snapToGrid w:val="0"/>
        <w:rPr>
          <w:sz w:val="24"/>
          <w:szCs w:val="24"/>
          <w:lang w:val="en-US" w:eastAsia="en-US"/>
        </w:rPr>
      </w:pPr>
      <w:r w:rsidRPr="000D1CF3">
        <w:rPr>
          <w:color w:val="000000"/>
          <w:sz w:val="24"/>
          <w:szCs w:val="24"/>
          <w:lang w:eastAsia="en-US"/>
        </w:rPr>
        <w:t>(5) Tên cơ quan, tổ chức, đơn vị, cá nhân có liên quan.</w:t>
      </w:r>
    </w:p>
    <w:p w:rsidR="00C260FB" w:rsidRDefault="00C260FB" w:rsidP="00C260FB">
      <w:pPr>
        <w:snapToGrid w:val="0"/>
        <w:rPr>
          <w:b/>
          <w:bCs/>
          <w:color w:val="000000"/>
          <w:sz w:val="24"/>
          <w:szCs w:val="24"/>
          <w:lang w:val="en-US" w:eastAsia="en-US"/>
        </w:rPr>
      </w:pPr>
      <w:r w:rsidRPr="000D1CF3">
        <w:rPr>
          <w:b/>
          <w:bCs/>
          <w:color w:val="000000"/>
          <w:sz w:val="24"/>
          <w:szCs w:val="24"/>
          <w:lang w:val="en-US" w:eastAsia="en-US"/>
        </w:rPr>
        <w:t> </w:t>
      </w:r>
      <w:bookmarkStart w:id="1" w:name="chuong_pl_2"/>
    </w:p>
    <w:p w:rsidR="00C260FB" w:rsidRDefault="00C260FB" w:rsidP="00C260FB">
      <w:pPr>
        <w:spacing w:after="120"/>
        <w:ind w:firstLine="567"/>
        <w:jc w:val="both"/>
        <w:rPr>
          <w:b/>
          <w:bCs/>
          <w:color w:val="000000"/>
          <w:sz w:val="24"/>
          <w:szCs w:val="24"/>
          <w:lang w:val="en-US" w:eastAsia="en-US"/>
        </w:rPr>
      </w:pPr>
      <w:r>
        <w:rPr>
          <w:b/>
          <w:bCs/>
          <w:color w:val="000000"/>
          <w:sz w:val="24"/>
          <w:szCs w:val="24"/>
          <w:lang w:val="en-US" w:eastAsia="en-US"/>
        </w:rPr>
        <w:br w:type="page"/>
      </w:r>
    </w:p>
    <w:p w:rsidR="00C260FB" w:rsidRDefault="00C260FB" w:rsidP="00C260FB">
      <w:pPr>
        <w:snapToGrid w:val="0"/>
        <w:rPr>
          <w:b/>
          <w:bCs/>
          <w:color w:val="000000"/>
          <w:sz w:val="24"/>
          <w:szCs w:val="24"/>
          <w:lang w:val="en-US" w:eastAsia="en-US"/>
        </w:rPr>
      </w:pPr>
      <w:r w:rsidRPr="000D1CF3">
        <w:rPr>
          <w:b/>
          <w:bCs/>
          <w:color w:val="000000"/>
          <w:sz w:val="24"/>
          <w:szCs w:val="24"/>
          <w:lang w:eastAsia="en-US"/>
        </w:rPr>
        <w:lastRenderedPageBreak/>
        <w:t>Mẫu số 02- Giấy biên nhận thông tin, tài liệu</w:t>
      </w:r>
      <w:bookmarkEnd w:id="1"/>
    </w:p>
    <w:p w:rsidR="00C260FB" w:rsidRPr="000D1CF3" w:rsidRDefault="00C260FB" w:rsidP="00C260FB">
      <w:pPr>
        <w:snapToGrid w:val="0"/>
        <w:rPr>
          <w:sz w:val="24"/>
          <w:szCs w:val="24"/>
          <w:lang w:val="en-US" w:eastAsia="en-US"/>
        </w:rPr>
      </w:pPr>
    </w:p>
    <w:tbl>
      <w:tblPr>
        <w:tblW w:w="5000" w:type="pct"/>
        <w:tblCellSpacing w:w="0" w:type="dxa"/>
        <w:tblCellMar>
          <w:left w:w="0" w:type="dxa"/>
          <w:right w:w="0" w:type="dxa"/>
        </w:tblCellMar>
        <w:tblLook w:val="04A0"/>
      </w:tblPr>
      <w:tblGrid>
        <w:gridCol w:w="3546"/>
        <w:gridCol w:w="5809"/>
      </w:tblGrid>
      <w:tr w:rsidR="00C260FB" w:rsidRPr="000D1CF3" w:rsidTr="00AF1104">
        <w:trPr>
          <w:tblCellSpacing w:w="0" w:type="dxa"/>
        </w:trPr>
        <w:tc>
          <w:tcPr>
            <w:tcW w:w="1895" w:type="pct"/>
            <w:hideMark/>
          </w:tcPr>
          <w:p w:rsidR="000D1CF3" w:rsidRPr="000D1CF3" w:rsidRDefault="00C260FB" w:rsidP="00AF1104">
            <w:pPr>
              <w:jc w:val="center"/>
              <w:rPr>
                <w:sz w:val="24"/>
                <w:szCs w:val="24"/>
                <w:lang w:val="en-US" w:eastAsia="en-US"/>
              </w:rPr>
            </w:pPr>
            <w:r w:rsidRPr="000D1CF3">
              <w:rPr>
                <w:sz w:val="24"/>
                <w:szCs w:val="24"/>
                <w:lang w:val="en-US" w:eastAsia="en-US"/>
              </w:rPr>
              <w:t>...........................(1)</w:t>
            </w:r>
            <w:r w:rsidRPr="000D1CF3">
              <w:rPr>
                <w:sz w:val="24"/>
                <w:szCs w:val="24"/>
                <w:lang w:val="en-US" w:eastAsia="en-US"/>
              </w:rPr>
              <w:br/>
              <w:t>...........................(2)</w:t>
            </w:r>
          </w:p>
        </w:tc>
        <w:tc>
          <w:tcPr>
            <w:tcW w:w="3105" w:type="pct"/>
            <w:hideMark/>
          </w:tcPr>
          <w:p w:rsidR="000D1CF3" w:rsidRPr="000D1CF3" w:rsidRDefault="00C260FB" w:rsidP="00AF1104">
            <w:pPr>
              <w:jc w:val="center"/>
              <w:rPr>
                <w:sz w:val="24"/>
                <w:szCs w:val="24"/>
                <w:lang w:val="en-US" w:eastAsia="en-US"/>
              </w:rPr>
            </w:pPr>
            <w:r w:rsidRPr="000D1CF3">
              <w:rPr>
                <w:b/>
                <w:bCs/>
                <w:sz w:val="24"/>
                <w:szCs w:val="24"/>
                <w:lang w:eastAsia="en-US"/>
              </w:rPr>
              <w:t>CỘNG HÒA XÃ HỘI CHỦ NGHĨA VIỆT NAM</w:t>
            </w:r>
            <w:r w:rsidRPr="000D1CF3">
              <w:rPr>
                <w:b/>
                <w:bCs/>
                <w:sz w:val="24"/>
                <w:szCs w:val="24"/>
                <w:lang w:eastAsia="en-US"/>
              </w:rPr>
              <w:br/>
              <w:t xml:space="preserve">Độc lập - Tự do - Hạnh phúc </w:t>
            </w:r>
            <w:r w:rsidRPr="000D1CF3">
              <w:rPr>
                <w:b/>
                <w:bCs/>
                <w:sz w:val="24"/>
                <w:szCs w:val="24"/>
                <w:lang w:eastAsia="en-US"/>
              </w:rPr>
              <w:br/>
              <w:t>---------------</w:t>
            </w:r>
          </w:p>
        </w:tc>
      </w:tr>
      <w:tr w:rsidR="00C260FB" w:rsidRPr="000D1CF3" w:rsidTr="00AF1104">
        <w:trPr>
          <w:tblCellSpacing w:w="0" w:type="dxa"/>
        </w:trPr>
        <w:tc>
          <w:tcPr>
            <w:tcW w:w="1895" w:type="pct"/>
            <w:hideMark/>
          </w:tcPr>
          <w:p w:rsidR="000D1CF3" w:rsidRPr="000D1CF3" w:rsidRDefault="00C260FB" w:rsidP="00AF1104">
            <w:pPr>
              <w:jc w:val="center"/>
              <w:rPr>
                <w:sz w:val="24"/>
                <w:szCs w:val="24"/>
                <w:lang w:val="en-US" w:eastAsia="en-US"/>
              </w:rPr>
            </w:pPr>
            <w:r w:rsidRPr="000D1CF3">
              <w:rPr>
                <w:sz w:val="24"/>
                <w:szCs w:val="24"/>
                <w:lang w:eastAsia="en-US"/>
              </w:rPr>
              <w:t> </w:t>
            </w:r>
          </w:p>
        </w:tc>
        <w:tc>
          <w:tcPr>
            <w:tcW w:w="3105" w:type="pct"/>
            <w:hideMark/>
          </w:tcPr>
          <w:p w:rsidR="000D1CF3" w:rsidRPr="000D1CF3" w:rsidRDefault="00C260FB" w:rsidP="00AF1104">
            <w:pPr>
              <w:jc w:val="right"/>
              <w:rPr>
                <w:sz w:val="24"/>
                <w:szCs w:val="24"/>
                <w:lang w:val="en-US" w:eastAsia="en-US"/>
              </w:rPr>
            </w:pPr>
            <w:r w:rsidRPr="000D1CF3">
              <w:rPr>
                <w:i/>
                <w:iCs/>
                <w:sz w:val="24"/>
                <w:szCs w:val="24"/>
                <w:lang w:eastAsia="en-US"/>
              </w:rPr>
              <w:t>………., ngày ... tháng ... năm ...…...</w:t>
            </w:r>
          </w:p>
        </w:tc>
      </w:tr>
    </w:tbl>
    <w:p w:rsidR="00C260FB" w:rsidRPr="000D1CF3" w:rsidRDefault="00C260FB" w:rsidP="00C260FB">
      <w:pPr>
        <w:snapToGrid w:val="0"/>
        <w:rPr>
          <w:sz w:val="24"/>
          <w:szCs w:val="24"/>
          <w:lang w:val="en-US" w:eastAsia="en-US"/>
        </w:rPr>
      </w:pPr>
      <w:r w:rsidRPr="000D1CF3">
        <w:rPr>
          <w:color w:val="000000"/>
          <w:sz w:val="24"/>
          <w:szCs w:val="24"/>
          <w:lang w:eastAsia="en-US"/>
        </w:rPr>
        <w:t> </w:t>
      </w:r>
    </w:p>
    <w:p w:rsidR="00C260FB" w:rsidRPr="000D1CF3" w:rsidRDefault="00C260FB" w:rsidP="00C260FB">
      <w:pPr>
        <w:snapToGrid w:val="0"/>
        <w:jc w:val="center"/>
        <w:rPr>
          <w:sz w:val="24"/>
          <w:szCs w:val="24"/>
          <w:lang w:val="en-US" w:eastAsia="en-US"/>
        </w:rPr>
      </w:pPr>
      <w:r w:rsidRPr="000D1CF3">
        <w:rPr>
          <w:b/>
          <w:bCs/>
          <w:color w:val="000000"/>
          <w:sz w:val="24"/>
          <w:szCs w:val="24"/>
          <w:lang w:eastAsia="en-US"/>
        </w:rPr>
        <w:t>GIẤY BIÊN NHẬN</w:t>
      </w:r>
    </w:p>
    <w:p w:rsidR="00C260FB" w:rsidRDefault="00C260FB" w:rsidP="00C260FB">
      <w:pPr>
        <w:snapToGrid w:val="0"/>
        <w:jc w:val="center"/>
        <w:rPr>
          <w:b/>
          <w:bCs/>
          <w:color w:val="000000"/>
          <w:sz w:val="24"/>
          <w:szCs w:val="24"/>
          <w:lang w:val="en-US" w:eastAsia="en-US"/>
        </w:rPr>
      </w:pPr>
      <w:r w:rsidRPr="000D1CF3">
        <w:rPr>
          <w:b/>
          <w:bCs/>
          <w:color w:val="000000"/>
          <w:sz w:val="24"/>
          <w:szCs w:val="24"/>
          <w:lang w:eastAsia="en-US"/>
        </w:rPr>
        <w:t>Thông tin, tài liệu</w:t>
      </w:r>
    </w:p>
    <w:p w:rsidR="00C260FB" w:rsidRPr="000D1CF3" w:rsidRDefault="00C260FB" w:rsidP="00C260FB">
      <w:pPr>
        <w:snapToGrid w:val="0"/>
        <w:jc w:val="center"/>
        <w:rPr>
          <w:sz w:val="24"/>
          <w:szCs w:val="24"/>
          <w:lang w:val="en-US" w:eastAsia="en-US"/>
        </w:rPr>
      </w:pP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Vào ... giờ ... ngày ... tháng ... năm ..tại:</w:t>
      </w:r>
      <w:r w:rsidRPr="000D1CF3">
        <w:rPr>
          <w:color w:val="000000"/>
          <w:sz w:val="24"/>
          <w:szCs w:val="24"/>
          <w:lang w:val="en-US" w:eastAsia="en-US"/>
        </w:rPr>
        <w:t xml:space="preserve"> ..................................................</w:t>
      </w:r>
      <w:r w:rsidRPr="000D1CF3">
        <w:rPr>
          <w:color w:val="000000"/>
          <w:sz w:val="24"/>
          <w:szCs w:val="24"/>
          <w:lang w:eastAsia="en-US"/>
        </w:rPr>
        <w:t>(2)</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 xml:space="preserve">Tôi là </w:t>
      </w:r>
      <w:r w:rsidRPr="000D1CF3">
        <w:rPr>
          <w:color w:val="000000"/>
          <w:sz w:val="24"/>
          <w:szCs w:val="24"/>
          <w:lang w:val="en-US" w:eastAsia="en-US"/>
        </w:rPr>
        <w:t xml:space="preserve">.............................................. </w:t>
      </w:r>
      <w:r w:rsidRPr="000D1CF3">
        <w:rPr>
          <w:color w:val="000000"/>
          <w:sz w:val="24"/>
          <w:szCs w:val="24"/>
          <w:lang w:eastAsia="en-US"/>
        </w:rPr>
        <w:t>(3) Chức vụ:</w:t>
      </w:r>
      <w:r w:rsidRPr="000D1CF3">
        <w:rPr>
          <w:color w:val="000000"/>
          <w:sz w:val="24"/>
          <w:szCs w:val="24"/>
          <w:lang w:val="en-US" w:eastAsia="en-US"/>
        </w:rPr>
        <w:t xml:space="preserve"> ..............................................</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 xml:space="preserve">Đã nhận của ông (bà) </w:t>
      </w:r>
      <w:r w:rsidRPr="000D1CF3">
        <w:rPr>
          <w:color w:val="000000"/>
          <w:sz w:val="24"/>
          <w:szCs w:val="24"/>
          <w:lang w:val="en-US" w:eastAsia="en-US"/>
        </w:rPr>
        <w:t xml:space="preserve">................................................................................. </w:t>
      </w:r>
      <w:r w:rsidRPr="000D1CF3">
        <w:rPr>
          <w:color w:val="000000"/>
          <w:sz w:val="24"/>
          <w:szCs w:val="24"/>
          <w:lang w:eastAsia="en-US"/>
        </w:rPr>
        <w:t>(4)</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Số CMND/Hộ chiếu (hoặc giấy tờ tùy thân): .....</w:t>
      </w:r>
      <w:r w:rsidRPr="000D1CF3">
        <w:rPr>
          <w:color w:val="000000"/>
          <w:sz w:val="24"/>
          <w:szCs w:val="24"/>
          <w:lang w:val="en-US" w:eastAsia="en-US"/>
        </w:rPr>
        <w:t xml:space="preserve">, </w:t>
      </w:r>
      <w:r w:rsidRPr="000D1CF3">
        <w:rPr>
          <w:color w:val="000000"/>
          <w:sz w:val="24"/>
          <w:szCs w:val="24"/>
          <w:lang w:eastAsia="en-US"/>
        </w:rPr>
        <w:t>ngày cấp: .../..../.... nơi cấp ..........</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Địa chỉ:</w:t>
      </w:r>
      <w:r w:rsidRPr="000D1CF3">
        <w:rPr>
          <w:color w:val="000000"/>
          <w:sz w:val="24"/>
          <w:szCs w:val="24"/>
          <w:lang w:val="en-US" w:eastAsia="en-US"/>
        </w:rPr>
        <w:t xml:space="preserve"> ............................................................................................................</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các thông tin, tài liệu sau:</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 xml:space="preserve">1 </w:t>
      </w:r>
      <w:r w:rsidRPr="000D1CF3">
        <w:rPr>
          <w:color w:val="000000"/>
          <w:sz w:val="24"/>
          <w:szCs w:val="24"/>
          <w:lang w:val="en-US" w:eastAsia="en-US"/>
        </w:rPr>
        <w:t xml:space="preserve">................................................................................................................... </w:t>
      </w:r>
      <w:r w:rsidRPr="000D1CF3">
        <w:rPr>
          <w:color w:val="000000"/>
          <w:sz w:val="24"/>
          <w:szCs w:val="24"/>
          <w:lang w:eastAsia="en-US"/>
        </w:rPr>
        <w:t>(5)</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 xml:space="preserve">2 </w:t>
      </w:r>
      <w:r w:rsidRPr="000D1CF3">
        <w:rPr>
          <w:color w:val="000000"/>
          <w:sz w:val="24"/>
          <w:szCs w:val="24"/>
          <w:lang w:val="en-US" w:eastAsia="en-US"/>
        </w:rPr>
        <w:t>........................................................................................................................</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 xml:space="preserve">3 </w:t>
      </w:r>
      <w:r w:rsidRPr="000D1CF3">
        <w:rPr>
          <w:color w:val="000000"/>
          <w:sz w:val="24"/>
          <w:szCs w:val="24"/>
          <w:lang w:val="en-US" w:eastAsia="en-US"/>
        </w:rPr>
        <w:t>........................................................................................................................</w:t>
      </w:r>
    </w:p>
    <w:p w:rsidR="00C260FB" w:rsidRPr="000D1CF3" w:rsidRDefault="00C260FB" w:rsidP="00C260FB">
      <w:pPr>
        <w:snapToGrid w:val="0"/>
        <w:spacing w:after="120"/>
        <w:ind w:firstLine="720"/>
        <w:jc w:val="both"/>
        <w:rPr>
          <w:sz w:val="24"/>
          <w:szCs w:val="24"/>
          <w:lang w:val="en-US" w:eastAsia="en-US"/>
        </w:rPr>
      </w:pPr>
      <w:r w:rsidRPr="000D1CF3">
        <w:rPr>
          <w:color w:val="000000"/>
          <w:sz w:val="24"/>
          <w:szCs w:val="24"/>
          <w:lang w:eastAsia="en-US"/>
        </w:rPr>
        <w:t>Giấy biên nhận thông tin, tài liệu, được lập thành ... bản, giao cho người cung cấp thông tin, tài liệu 01 bản./.</w:t>
      </w:r>
    </w:p>
    <w:tbl>
      <w:tblPr>
        <w:tblW w:w="0" w:type="auto"/>
        <w:jc w:val="center"/>
        <w:tblCellSpacing w:w="0" w:type="dxa"/>
        <w:tblCellMar>
          <w:left w:w="0" w:type="dxa"/>
          <w:right w:w="0" w:type="dxa"/>
        </w:tblCellMar>
        <w:tblLook w:val="04A0"/>
      </w:tblPr>
      <w:tblGrid>
        <w:gridCol w:w="4223"/>
        <w:gridCol w:w="4782"/>
      </w:tblGrid>
      <w:tr w:rsidR="00C260FB" w:rsidRPr="000D1CF3" w:rsidTr="00AF1104">
        <w:trPr>
          <w:trHeight w:val="569"/>
          <w:tblCellSpacing w:w="0" w:type="dxa"/>
          <w:jc w:val="center"/>
        </w:trPr>
        <w:tc>
          <w:tcPr>
            <w:tcW w:w="4223" w:type="dxa"/>
            <w:shd w:val="clear" w:color="auto" w:fill="FFFFFF"/>
            <w:tcMar>
              <w:top w:w="0" w:type="dxa"/>
              <w:left w:w="108" w:type="dxa"/>
              <w:bottom w:w="0" w:type="dxa"/>
              <w:right w:w="108" w:type="dxa"/>
            </w:tcMar>
            <w:hideMark/>
          </w:tcPr>
          <w:p w:rsidR="000D1CF3" w:rsidRPr="000D1CF3" w:rsidRDefault="00C260FB" w:rsidP="00AF1104">
            <w:pPr>
              <w:snapToGrid w:val="0"/>
              <w:jc w:val="center"/>
              <w:rPr>
                <w:sz w:val="24"/>
                <w:szCs w:val="24"/>
                <w:lang w:val="en-US" w:eastAsia="en-US"/>
              </w:rPr>
            </w:pPr>
            <w:r w:rsidRPr="000D1CF3">
              <w:rPr>
                <w:color w:val="000000"/>
                <w:sz w:val="24"/>
                <w:szCs w:val="24"/>
                <w:lang w:eastAsia="en-US"/>
              </w:rPr>
              <w:t> </w:t>
            </w:r>
            <w:r w:rsidRPr="000D1CF3">
              <w:rPr>
                <w:b/>
                <w:bCs/>
                <w:color w:val="000000"/>
                <w:sz w:val="24"/>
                <w:szCs w:val="24"/>
                <w:lang w:eastAsia="en-US"/>
              </w:rPr>
              <w:t>Người cung cấp thông tin, tài liệu</w:t>
            </w:r>
            <w:r w:rsidRPr="000D1CF3">
              <w:rPr>
                <w:b/>
                <w:bCs/>
                <w:color w:val="000000"/>
                <w:sz w:val="24"/>
                <w:szCs w:val="24"/>
                <w:lang w:val="en-US" w:eastAsia="en-US"/>
              </w:rPr>
              <w:br/>
            </w:r>
            <w:r w:rsidRPr="000D1CF3">
              <w:rPr>
                <w:i/>
                <w:iCs/>
                <w:color w:val="000000"/>
                <w:sz w:val="24"/>
                <w:szCs w:val="24"/>
                <w:lang w:eastAsia="en-US"/>
              </w:rPr>
              <w:t>(Ký, ghi rõ họ tên)</w:t>
            </w:r>
          </w:p>
        </w:tc>
        <w:tc>
          <w:tcPr>
            <w:tcW w:w="4782" w:type="dxa"/>
            <w:shd w:val="clear" w:color="auto" w:fill="FFFFFF"/>
            <w:tcMar>
              <w:top w:w="0" w:type="dxa"/>
              <w:left w:w="108" w:type="dxa"/>
              <w:bottom w:w="0" w:type="dxa"/>
              <w:right w:w="108" w:type="dxa"/>
            </w:tcMar>
            <w:hideMark/>
          </w:tcPr>
          <w:p w:rsidR="00C260FB" w:rsidRPr="000D1CF3" w:rsidRDefault="00C260FB" w:rsidP="00AF1104">
            <w:pPr>
              <w:snapToGrid w:val="0"/>
              <w:jc w:val="center"/>
              <w:rPr>
                <w:sz w:val="24"/>
                <w:szCs w:val="24"/>
                <w:lang w:val="en-US" w:eastAsia="en-US"/>
              </w:rPr>
            </w:pPr>
            <w:r w:rsidRPr="000D1CF3">
              <w:rPr>
                <w:b/>
                <w:bCs/>
                <w:color w:val="000000"/>
                <w:sz w:val="24"/>
                <w:szCs w:val="24"/>
                <w:lang w:eastAsia="en-US"/>
              </w:rPr>
              <w:t>Người nhận</w:t>
            </w:r>
            <w:r w:rsidRPr="000D1CF3">
              <w:rPr>
                <w:b/>
                <w:bCs/>
                <w:color w:val="000000"/>
                <w:sz w:val="24"/>
                <w:szCs w:val="24"/>
                <w:lang w:val="en-US" w:eastAsia="en-US"/>
              </w:rPr>
              <w:br/>
            </w:r>
            <w:r w:rsidRPr="000D1CF3">
              <w:rPr>
                <w:i/>
                <w:iCs/>
                <w:color w:val="000000"/>
                <w:sz w:val="24"/>
                <w:szCs w:val="24"/>
                <w:lang w:eastAsia="en-US"/>
              </w:rPr>
              <w:t>(Ký, ghi rõ họ tên, đóng dấu - nếu</w:t>
            </w:r>
            <w:r w:rsidRPr="000D1CF3">
              <w:rPr>
                <w:i/>
                <w:iCs/>
                <w:color w:val="000000"/>
                <w:sz w:val="24"/>
                <w:szCs w:val="24"/>
                <w:lang w:val="en-US" w:eastAsia="en-US"/>
              </w:rPr>
              <w:t xml:space="preserve"> có)</w:t>
            </w:r>
          </w:p>
          <w:p w:rsidR="000D1CF3" w:rsidRPr="000D1CF3" w:rsidRDefault="00C260FB" w:rsidP="00AF1104">
            <w:pPr>
              <w:snapToGrid w:val="0"/>
              <w:jc w:val="center"/>
              <w:rPr>
                <w:sz w:val="24"/>
                <w:szCs w:val="24"/>
                <w:lang w:val="en-US" w:eastAsia="en-US"/>
              </w:rPr>
            </w:pPr>
            <w:r w:rsidRPr="000D1CF3">
              <w:rPr>
                <w:color w:val="000000"/>
                <w:sz w:val="24"/>
                <w:szCs w:val="24"/>
                <w:lang w:val="en-US" w:eastAsia="en-US"/>
              </w:rPr>
              <w:t> </w:t>
            </w:r>
          </w:p>
        </w:tc>
      </w:tr>
    </w:tbl>
    <w:p w:rsidR="00C260FB" w:rsidRDefault="00C260FB" w:rsidP="00C260FB">
      <w:pPr>
        <w:snapToGrid w:val="0"/>
        <w:rPr>
          <w:b/>
          <w:bCs/>
          <w:color w:val="000000"/>
          <w:sz w:val="24"/>
          <w:szCs w:val="24"/>
          <w:lang w:val="en-US" w:eastAsia="en-US"/>
        </w:rPr>
      </w:pPr>
    </w:p>
    <w:p w:rsidR="00C260FB" w:rsidRDefault="00C260FB" w:rsidP="00C260FB">
      <w:pPr>
        <w:snapToGrid w:val="0"/>
        <w:rPr>
          <w:b/>
          <w:bCs/>
          <w:color w:val="000000"/>
          <w:sz w:val="24"/>
          <w:szCs w:val="24"/>
          <w:lang w:val="en-US" w:eastAsia="en-US"/>
        </w:rPr>
      </w:pPr>
    </w:p>
    <w:p w:rsidR="00C260FB" w:rsidRDefault="00C260FB" w:rsidP="00C260FB">
      <w:pPr>
        <w:snapToGrid w:val="0"/>
        <w:rPr>
          <w:b/>
          <w:bCs/>
          <w:color w:val="000000"/>
          <w:sz w:val="24"/>
          <w:szCs w:val="24"/>
          <w:lang w:val="en-US" w:eastAsia="en-US"/>
        </w:rPr>
      </w:pPr>
    </w:p>
    <w:p w:rsidR="00C260FB" w:rsidRDefault="00C260FB" w:rsidP="00C260FB">
      <w:pPr>
        <w:snapToGrid w:val="0"/>
        <w:rPr>
          <w:b/>
          <w:bCs/>
          <w:color w:val="000000"/>
          <w:sz w:val="24"/>
          <w:szCs w:val="24"/>
          <w:lang w:val="en-US" w:eastAsia="en-US"/>
        </w:rPr>
      </w:pPr>
    </w:p>
    <w:p w:rsidR="00C260FB" w:rsidRDefault="00C260FB" w:rsidP="00C260FB">
      <w:pPr>
        <w:snapToGrid w:val="0"/>
        <w:rPr>
          <w:b/>
          <w:bCs/>
          <w:color w:val="000000"/>
          <w:sz w:val="24"/>
          <w:szCs w:val="24"/>
          <w:lang w:val="en-US" w:eastAsia="en-US"/>
        </w:rPr>
      </w:pPr>
    </w:p>
    <w:p w:rsidR="00C260FB" w:rsidRPr="000D1CF3" w:rsidRDefault="00C260FB" w:rsidP="00C260FB">
      <w:pPr>
        <w:snapToGrid w:val="0"/>
        <w:rPr>
          <w:sz w:val="24"/>
          <w:szCs w:val="24"/>
          <w:lang w:val="en-US" w:eastAsia="en-US"/>
        </w:rPr>
      </w:pPr>
      <w:r w:rsidRPr="000D1CF3">
        <w:rPr>
          <w:b/>
          <w:bCs/>
          <w:color w:val="000000"/>
          <w:sz w:val="24"/>
          <w:szCs w:val="24"/>
          <w:lang w:eastAsia="en-US"/>
        </w:rPr>
        <w:t>Ghi chú:</w:t>
      </w:r>
    </w:p>
    <w:p w:rsidR="00C260FB" w:rsidRPr="000D1CF3" w:rsidRDefault="00C260FB" w:rsidP="00C260FB">
      <w:pPr>
        <w:snapToGrid w:val="0"/>
        <w:rPr>
          <w:sz w:val="24"/>
          <w:szCs w:val="24"/>
          <w:lang w:val="en-US" w:eastAsia="en-US"/>
        </w:rPr>
      </w:pPr>
      <w:r w:rsidRPr="000D1CF3">
        <w:rPr>
          <w:color w:val="000000"/>
          <w:sz w:val="24"/>
          <w:szCs w:val="24"/>
          <w:lang w:eastAsia="en-US"/>
        </w:rPr>
        <w:t>(1) Tên cơ quan, tổ chức, đơn vị cấp trên (nếu có).</w:t>
      </w:r>
    </w:p>
    <w:p w:rsidR="00C260FB" w:rsidRPr="000D1CF3" w:rsidRDefault="00C260FB" w:rsidP="00C260FB">
      <w:pPr>
        <w:snapToGrid w:val="0"/>
        <w:rPr>
          <w:sz w:val="24"/>
          <w:szCs w:val="24"/>
          <w:lang w:val="en-US" w:eastAsia="en-US"/>
        </w:rPr>
      </w:pPr>
      <w:r w:rsidRPr="000D1CF3">
        <w:rPr>
          <w:color w:val="000000"/>
          <w:sz w:val="24"/>
          <w:szCs w:val="24"/>
          <w:lang w:eastAsia="en-US"/>
        </w:rPr>
        <w:t>(2) Tên cơ quan, tổ chức, đơn vị tiếp công dân.</w:t>
      </w:r>
    </w:p>
    <w:p w:rsidR="00C260FB" w:rsidRPr="000D1CF3" w:rsidRDefault="00C260FB" w:rsidP="00C260FB">
      <w:pPr>
        <w:snapToGrid w:val="0"/>
        <w:rPr>
          <w:sz w:val="24"/>
          <w:szCs w:val="24"/>
          <w:lang w:val="en-US" w:eastAsia="en-US"/>
        </w:rPr>
      </w:pPr>
      <w:r w:rsidRPr="000D1CF3">
        <w:rPr>
          <w:color w:val="000000"/>
          <w:sz w:val="24"/>
          <w:szCs w:val="24"/>
          <w:lang w:eastAsia="en-US"/>
        </w:rPr>
        <w:t>(3) Họ tên cán bộ nhận thông tin, tài liệu, bằng chứng.</w:t>
      </w:r>
    </w:p>
    <w:p w:rsidR="00C260FB" w:rsidRPr="000D1CF3" w:rsidRDefault="00C260FB" w:rsidP="00C260FB">
      <w:pPr>
        <w:snapToGrid w:val="0"/>
        <w:rPr>
          <w:sz w:val="24"/>
          <w:szCs w:val="24"/>
          <w:lang w:val="en-US" w:eastAsia="en-US"/>
        </w:rPr>
      </w:pPr>
      <w:r w:rsidRPr="000D1CF3">
        <w:rPr>
          <w:color w:val="000000"/>
          <w:sz w:val="24"/>
          <w:szCs w:val="24"/>
          <w:lang w:eastAsia="en-US"/>
        </w:rPr>
        <w:t>(4) Người khiếu nại (tố cáo, kiến nghị, phản ánh); người có liên quan đến vụ việc khiếu nại (tố cáo, kiến nghị, phản ánh).</w:t>
      </w:r>
    </w:p>
    <w:p w:rsidR="00C260FB" w:rsidRPr="000D1CF3" w:rsidRDefault="00C260FB" w:rsidP="00C260FB">
      <w:pPr>
        <w:snapToGrid w:val="0"/>
        <w:rPr>
          <w:sz w:val="24"/>
          <w:szCs w:val="24"/>
          <w:lang w:val="en-US" w:eastAsia="en-US"/>
        </w:rPr>
      </w:pPr>
      <w:r w:rsidRPr="000D1CF3">
        <w:rPr>
          <w:color w:val="000000"/>
          <w:sz w:val="24"/>
          <w:szCs w:val="24"/>
          <w:lang w:eastAsia="en-US"/>
        </w:rPr>
        <w:t>(5) Ghi rõ tên, số trang, tình trạng của thông tin, tài liệu, bằng chứng (tài liệu, bằng chứng là bản phô tô hoặc bản sao công chứng).</w:t>
      </w:r>
    </w:p>
    <w:p w:rsidR="00ED6496" w:rsidRDefault="00ED6496"/>
    <w:sectPr w:rsidR="00ED6496" w:rsidSect="00C74ECF">
      <w:pgSz w:w="11907" w:h="16840" w:code="9"/>
      <w:pgMar w:top="1134" w:right="851" w:bottom="1134" w:left="1701" w:header="340" w:footer="34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C27FCE"/>
    <w:rsid w:val="0003176E"/>
    <w:rsid w:val="000709E3"/>
    <w:rsid w:val="000725AA"/>
    <w:rsid w:val="000F564F"/>
    <w:rsid w:val="00123697"/>
    <w:rsid w:val="00171AEA"/>
    <w:rsid w:val="001A25F4"/>
    <w:rsid w:val="00202B13"/>
    <w:rsid w:val="00245D21"/>
    <w:rsid w:val="00277DE3"/>
    <w:rsid w:val="00294C7D"/>
    <w:rsid w:val="002B139D"/>
    <w:rsid w:val="003237EF"/>
    <w:rsid w:val="00355F47"/>
    <w:rsid w:val="003768B7"/>
    <w:rsid w:val="00390B12"/>
    <w:rsid w:val="00393294"/>
    <w:rsid w:val="003B36C1"/>
    <w:rsid w:val="003D270D"/>
    <w:rsid w:val="003E4CF4"/>
    <w:rsid w:val="003E659D"/>
    <w:rsid w:val="00412F3B"/>
    <w:rsid w:val="00430FA3"/>
    <w:rsid w:val="00436DB4"/>
    <w:rsid w:val="00457367"/>
    <w:rsid w:val="004606ED"/>
    <w:rsid w:val="004819B0"/>
    <w:rsid w:val="004937E8"/>
    <w:rsid w:val="004B649B"/>
    <w:rsid w:val="005429DE"/>
    <w:rsid w:val="005435EC"/>
    <w:rsid w:val="005C7B41"/>
    <w:rsid w:val="005D0C82"/>
    <w:rsid w:val="005F1061"/>
    <w:rsid w:val="00610E74"/>
    <w:rsid w:val="00635B91"/>
    <w:rsid w:val="0064284B"/>
    <w:rsid w:val="006C30C0"/>
    <w:rsid w:val="006C32F1"/>
    <w:rsid w:val="006C4858"/>
    <w:rsid w:val="006D124E"/>
    <w:rsid w:val="006F11FA"/>
    <w:rsid w:val="00703044"/>
    <w:rsid w:val="007162C3"/>
    <w:rsid w:val="0076690B"/>
    <w:rsid w:val="00791CD9"/>
    <w:rsid w:val="007B3F54"/>
    <w:rsid w:val="007D217E"/>
    <w:rsid w:val="007E647E"/>
    <w:rsid w:val="00806CAA"/>
    <w:rsid w:val="0084478A"/>
    <w:rsid w:val="008801F8"/>
    <w:rsid w:val="008A496F"/>
    <w:rsid w:val="008B0355"/>
    <w:rsid w:val="00956075"/>
    <w:rsid w:val="009669D0"/>
    <w:rsid w:val="009873D3"/>
    <w:rsid w:val="00996151"/>
    <w:rsid w:val="009B07D6"/>
    <w:rsid w:val="009C2845"/>
    <w:rsid w:val="009E4BCE"/>
    <w:rsid w:val="009E67B0"/>
    <w:rsid w:val="00A17BAD"/>
    <w:rsid w:val="00A225EB"/>
    <w:rsid w:val="00A954B7"/>
    <w:rsid w:val="00B344F4"/>
    <w:rsid w:val="00B902F5"/>
    <w:rsid w:val="00BE1FE4"/>
    <w:rsid w:val="00BE754B"/>
    <w:rsid w:val="00C024F9"/>
    <w:rsid w:val="00C12E12"/>
    <w:rsid w:val="00C260FB"/>
    <w:rsid w:val="00C27FCE"/>
    <w:rsid w:val="00C300D4"/>
    <w:rsid w:val="00C74ECF"/>
    <w:rsid w:val="00C8211C"/>
    <w:rsid w:val="00C941FA"/>
    <w:rsid w:val="00CB56F1"/>
    <w:rsid w:val="00D92859"/>
    <w:rsid w:val="00D948B7"/>
    <w:rsid w:val="00DD19F1"/>
    <w:rsid w:val="00DD4A5F"/>
    <w:rsid w:val="00E2463D"/>
    <w:rsid w:val="00E31CC3"/>
    <w:rsid w:val="00E502DF"/>
    <w:rsid w:val="00E86054"/>
    <w:rsid w:val="00E92A55"/>
    <w:rsid w:val="00EA73EB"/>
    <w:rsid w:val="00EC17E8"/>
    <w:rsid w:val="00ED6496"/>
    <w:rsid w:val="00F16F95"/>
    <w:rsid w:val="00F204AA"/>
    <w:rsid w:val="00F42F20"/>
    <w:rsid w:val="00F46EB5"/>
    <w:rsid w:val="00F77BAC"/>
    <w:rsid w:val="00F8666F"/>
    <w:rsid w:val="00FC5735"/>
    <w:rsid w:val="00FD5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FCE"/>
    <w:pPr>
      <w:spacing w:after="0"/>
      <w:ind w:firstLine="0"/>
      <w:jc w:val="left"/>
    </w:pPr>
    <w:rPr>
      <w:rFonts w:eastAsia="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27FCE"/>
    <w:pPr>
      <w:spacing w:before="100" w:beforeAutospacing="1" w:after="100" w:afterAutospacing="1"/>
    </w:pPr>
    <w:rPr>
      <w:sz w:val="24"/>
      <w:szCs w:val="24"/>
      <w:lang w:val="en-US" w:eastAsia="en-US"/>
    </w:rPr>
  </w:style>
  <w:style w:type="paragraph" w:styleId="ListParagraph">
    <w:name w:val="List Paragraph"/>
    <w:basedOn w:val="Normal"/>
    <w:uiPriority w:val="34"/>
    <w:qFormat/>
    <w:rsid w:val="00C27FCE"/>
    <w:pPr>
      <w:ind w:left="720"/>
      <w:contextualSpacing/>
    </w:pPr>
  </w:style>
  <w:style w:type="character" w:customStyle="1" w:styleId="Vnbnnidung">
    <w:name w:val="Văn bản nội dung_"/>
    <w:link w:val="Vnbnnidung0"/>
    <w:uiPriority w:val="99"/>
    <w:locked/>
    <w:rsid w:val="00C27FCE"/>
    <w:rPr>
      <w:color w:val="353536"/>
      <w:sz w:val="26"/>
      <w:szCs w:val="26"/>
    </w:rPr>
  </w:style>
  <w:style w:type="paragraph" w:customStyle="1" w:styleId="Vnbnnidung0">
    <w:name w:val="Văn bản nội dung"/>
    <w:basedOn w:val="Normal"/>
    <w:link w:val="Vnbnnidung"/>
    <w:uiPriority w:val="99"/>
    <w:rsid w:val="00C27FCE"/>
    <w:pPr>
      <w:widowControl w:val="0"/>
      <w:spacing w:after="100" w:line="259" w:lineRule="auto"/>
      <w:ind w:firstLine="400"/>
    </w:pPr>
    <w:rPr>
      <w:rFonts w:eastAsiaTheme="minorHAnsi"/>
      <w:color w:val="353536"/>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1536</Words>
  <Characters>8756</Characters>
  <Application>Microsoft Office Word</Application>
  <DocSecurity>0</DocSecurity>
  <Lines>72</Lines>
  <Paragraphs>20</Paragraphs>
  <ScaleCrop>false</ScaleCrop>
  <Company>Microsoft</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2022-10-04T07:04:00Z</dcterms:created>
  <dcterms:modified xsi:type="dcterms:W3CDTF">2022-10-04T07:27:00Z</dcterms:modified>
</cp:coreProperties>
</file>